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D9" w:rsidRDefault="00B87F19" w:rsidP="006834D9">
      <w:pPr>
        <w:rPr>
          <w:rFonts w:ascii="Algerian" w:hAnsi="Algerian"/>
          <w:sz w:val="16"/>
          <w:szCs w:val="16"/>
        </w:rPr>
      </w:pPr>
      <w:r>
        <w:rPr>
          <w:rFonts w:ascii="Algerian" w:hAnsi="Algerian"/>
          <w:sz w:val="16"/>
          <w:szCs w:val="16"/>
        </w:rPr>
        <w:t xml:space="preserve"> </w:t>
      </w:r>
    </w:p>
    <w:p w:rsidR="00697D80" w:rsidRPr="008B0223" w:rsidRDefault="006D565E" w:rsidP="006834D9">
      <w:pPr>
        <w:rPr>
          <w:rFonts w:ascii="Algerian" w:hAnsi="Algerian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4FEFB9" wp14:editId="01AC62E7">
                <wp:simplePos x="0" y="0"/>
                <wp:positionH relativeFrom="column">
                  <wp:posOffset>464820</wp:posOffset>
                </wp:positionH>
                <wp:positionV relativeFrom="paragraph">
                  <wp:posOffset>84455</wp:posOffset>
                </wp:positionV>
                <wp:extent cx="1828800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565E" w:rsidRPr="00322E28" w:rsidRDefault="006D565E" w:rsidP="006D565E">
                            <w:pPr>
                              <w:rPr>
                                <w:b/>
                                <w:noProof/>
                                <w:color w:val="00B05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2E28">
                              <w:rPr>
                                <w:b/>
                                <w:noProof/>
                                <w:color w:val="00B05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r w:rsidR="00322E28" w:rsidRPr="00322E28">
                              <w:rPr>
                                <w:b/>
                                <w:noProof/>
                                <w:color w:val="00B05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2E28">
                              <w:rPr>
                                <w:b/>
                                <w:noProof/>
                                <w:color w:val="00B05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AMAZING </w:t>
                            </w:r>
                            <w:r w:rsidR="00322E28" w:rsidRPr="00322E28">
                              <w:rPr>
                                <w:b/>
                                <w:noProof/>
                                <w:color w:val="00B05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2E28">
                              <w:rPr>
                                <w:b/>
                                <w:noProof/>
                                <w:color w:val="00B05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RACE</w:t>
                            </w:r>
                            <w:r w:rsidR="00322E28" w:rsidRPr="00322E28">
                              <w:rPr>
                                <w:b/>
                                <w:noProof/>
                                <w:color w:val="00B05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2E28">
                              <w:rPr>
                                <w:b/>
                                <w:noProof/>
                                <w:color w:val="00B05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</w:t>
                            </w:r>
                            <w:r w:rsidR="00322E28" w:rsidRPr="00322E28">
                              <w:rPr>
                                <w:b/>
                                <w:noProof/>
                                <w:color w:val="00B05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2E28">
                              <w:rPr>
                                <w:b/>
                                <w:noProof/>
                                <w:color w:val="00B05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HOUSING</w:t>
                            </w:r>
                            <w:r w:rsidR="00322E28" w:rsidRPr="00322E28">
                              <w:rPr>
                                <w:b/>
                                <w:noProof/>
                                <w:color w:val="00B05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22E28">
                              <w:rPr>
                                <w:b/>
                                <w:noProof/>
                                <w:color w:val="00B050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SUCCESS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4FEF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.6pt;margin-top:6.6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" filled="f" stroked="f">
                <v:textbox style="mso-fit-shape-to-text:t">
                  <w:txbxContent>
                    <w:p w:rsidR="006D565E" w:rsidRPr="00322E28" w:rsidRDefault="006D565E" w:rsidP="006D565E">
                      <w:pPr>
                        <w:rPr>
                          <w:b/>
                          <w:noProof/>
                          <w:color w:val="00B05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2E28">
                        <w:rPr>
                          <w:b/>
                          <w:noProof/>
                          <w:color w:val="00B05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</w:t>
                      </w:r>
                      <w:r w:rsidR="00322E28" w:rsidRPr="00322E28">
                        <w:rPr>
                          <w:b/>
                          <w:noProof/>
                          <w:color w:val="00B05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2E28">
                        <w:rPr>
                          <w:b/>
                          <w:noProof/>
                          <w:color w:val="00B05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AMAZING </w:t>
                      </w:r>
                      <w:r w:rsidR="00322E28" w:rsidRPr="00322E28">
                        <w:rPr>
                          <w:b/>
                          <w:noProof/>
                          <w:color w:val="00B05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2E28">
                        <w:rPr>
                          <w:b/>
                          <w:noProof/>
                          <w:color w:val="00B05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RACE</w:t>
                      </w:r>
                      <w:r w:rsidR="00322E28" w:rsidRPr="00322E28">
                        <w:rPr>
                          <w:b/>
                          <w:noProof/>
                          <w:color w:val="00B05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2E28">
                        <w:rPr>
                          <w:b/>
                          <w:noProof/>
                          <w:color w:val="00B05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TO</w:t>
                      </w:r>
                      <w:r w:rsidR="00322E28" w:rsidRPr="00322E28">
                        <w:rPr>
                          <w:b/>
                          <w:noProof/>
                          <w:color w:val="00B05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2E28">
                        <w:rPr>
                          <w:b/>
                          <w:noProof/>
                          <w:color w:val="00B05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HOUSING</w:t>
                      </w:r>
                      <w:r w:rsidR="00322E28" w:rsidRPr="00322E28">
                        <w:rPr>
                          <w:b/>
                          <w:noProof/>
                          <w:color w:val="00B05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22E28">
                        <w:rPr>
                          <w:b/>
                          <w:noProof/>
                          <w:color w:val="00B050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SUCCESS</w:t>
                      </w:r>
                    </w:p>
                  </w:txbxContent>
                </v:textbox>
              </v:shape>
            </w:pict>
          </mc:Fallback>
        </mc:AlternateContent>
      </w:r>
    </w:p>
    <w:p w:rsidR="00697D80" w:rsidRDefault="00A55C0D" w:rsidP="006834D9">
      <w:pPr>
        <w:jc w:val="center"/>
        <w:rPr>
          <w:rFonts w:ascii="Algerian" w:hAnsi="Algerian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288E2" wp14:editId="3A7A342C">
                <wp:simplePos x="0" y="0"/>
                <wp:positionH relativeFrom="column">
                  <wp:posOffset>-5918200</wp:posOffset>
                </wp:positionH>
                <wp:positionV relativeFrom="paragraph">
                  <wp:posOffset>468630</wp:posOffset>
                </wp:positionV>
                <wp:extent cx="5844540" cy="571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58C" w:rsidRPr="00A744DF" w:rsidRDefault="0002458C" w:rsidP="00A55C0D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744DF">
                              <w:rPr>
                                <w:rFonts w:ascii="Algerian" w:hAnsi="Algeri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REFLECTIONS  ON  HOUSING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288E2" id="Text Box 5" o:spid="_x0000_s1027" type="#_x0000_t202" style="position:absolute;left:0;text-align:left;margin-left:-466pt;margin-top:36.9pt;width:460.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" filled="f" stroked="f">
                <v:textbox>
                  <w:txbxContent>
                    <w:p w:rsidR="0002458C" w:rsidRPr="00A744DF" w:rsidRDefault="0002458C" w:rsidP="00A55C0D">
                      <w:pPr>
                        <w:jc w:val="center"/>
                        <w:rPr>
                          <w:rFonts w:ascii="Algerian" w:hAnsi="Algeri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744DF">
                        <w:rPr>
                          <w:rFonts w:ascii="Algerian" w:hAnsi="Algeri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REFLECTIONS  ON  HOUSING</w:t>
                      </w:r>
                    </w:p>
                  </w:txbxContent>
                </v:textbox>
              </v:shape>
            </w:pict>
          </mc:Fallback>
        </mc:AlternateContent>
      </w:r>
    </w:p>
    <w:p w:rsidR="003B119F" w:rsidRPr="003B119F" w:rsidRDefault="001615FF" w:rsidP="00BD1F8B">
      <w:pPr>
        <w:jc w:val="center"/>
        <w:rPr>
          <w:rFonts w:ascii="Algerian" w:hAnsi="Algerian"/>
          <w:sz w:val="16"/>
          <w:szCs w:val="16"/>
        </w:rPr>
      </w:pPr>
      <w:r>
        <w:rPr>
          <w:noProof/>
        </w:rPr>
        <w:drawing>
          <wp:inline distT="0" distB="0" distL="0" distR="0" wp14:anchorId="2B2FE266" wp14:editId="670D28F7">
            <wp:extent cx="3030702" cy="3787140"/>
            <wp:effectExtent l="2540" t="0" r="1270" b="127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4663" cy="380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51E" w:rsidRDefault="002D151E" w:rsidP="001649EC">
      <w:pPr>
        <w:spacing w:line="240" w:lineRule="auto"/>
        <w:jc w:val="center"/>
        <w:rPr>
          <w:rFonts w:ascii="Algerian" w:hAnsi="Algerian"/>
          <w:sz w:val="44"/>
          <w:szCs w:val="44"/>
        </w:rPr>
      </w:pPr>
    </w:p>
    <w:p w:rsidR="001649EC" w:rsidRDefault="001615FF" w:rsidP="001649EC">
      <w:pPr>
        <w:spacing w:line="240" w:lineRule="auto"/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2017</w:t>
      </w:r>
      <w:r w:rsidR="006834D9">
        <w:rPr>
          <w:rFonts w:ascii="Algerian" w:hAnsi="Algerian"/>
          <w:sz w:val="44"/>
          <w:szCs w:val="44"/>
        </w:rPr>
        <w:t xml:space="preserve"> </w:t>
      </w:r>
      <w:r w:rsidR="009F6888">
        <w:rPr>
          <w:rFonts w:ascii="Algerian" w:hAnsi="Algerian"/>
          <w:sz w:val="44"/>
          <w:szCs w:val="44"/>
        </w:rPr>
        <w:br/>
      </w:r>
      <w:r w:rsidR="008B0223">
        <w:rPr>
          <w:rFonts w:ascii="Algerian" w:hAnsi="Algerian"/>
          <w:sz w:val="44"/>
          <w:szCs w:val="44"/>
        </w:rPr>
        <w:t xml:space="preserve">Wisconsin </w:t>
      </w:r>
      <w:r w:rsidR="006834D9">
        <w:rPr>
          <w:rFonts w:ascii="Algerian" w:hAnsi="Algerian"/>
          <w:sz w:val="44"/>
          <w:szCs w:val="44"/>
        </w:rPr>
        <w:t>a</w:t>
      </w:r>
      <w:r w:rsidR="008B0223">
        <w:rPr>
          <w:rFonts w:ascii="Algerian" w:hAnsi="Algerian"/>
          <w:sz w:val="44"/>
          <w:szCs w:val="44"/>
        </w:rPr>
        <w:t xml:space="preserve">ssociation of </w:t>
      </w:r>
      <w:r w:rsidR="006834D9">
        <w:rPr>
          <w:rFonts w:ascii="Algerian" w:hAnsi="Algerian"/>
          <w:sz w:val="44"/>
          <w:szCs w:val="44"/>
        </w:rPr>
        <w:t>h</w:t>
      </w:r>
      <w:r w:rsidR="008B0223">
        <w:rPr>
          <w:rFonts w:ascii="Algerian" w:hAnsi="Algerian"/>
          <w:sz w:val="44"/>
          <w:szCs w:val="44"/>
        </w:rPr>
        <w:t xml:space="preserve">ousing </w:t>
      </w:r>
      <w:r w:rsidR="006834D9">
        <w:rPr>
          <w:rFonts w:ascii="Algerian" w:hAnsi="Algerian"/>
          <w:sz w:val="44"/>
          <w:szCs w:val="44"/>
        </w:rPr>
        <w:t>a</w:t>
      </w:r>
      <w:r w:rsidR="008B0223">
        <w:rPr>
          <w:rFonts w:ascii="Algerian" w:hAnsi="Algerian"/>
          <w:sz w:val="44"/>
          <w:szCs w:val="44"/>
        </w:rPr>
        <w:t>uthorities</w:t>
      </w:r>
      <w:r w:rsidR="009F6888">
        <w:rPr>
          <w:rFonts w:ascii="Algerian" w:hAnsi="Algerian"/>
          <w:sz w:val="44"/>
          <w:szCs w:val="44"/>
        </w:rPr>
        <w:br/>
      </w:r>
      <w:r w:rsidR="001649EC">
        <w:rPr>
          <w:rFonts w:ascii="Algerian" w:hAnsi="Algerian"/>
          <w:sz w:val="44"/>
          <w:szCs w:val="44"/>
        </w:rPr>
        <w:t>annual conference</w:t>
      </w:r>
    </w:p>
    <w:p w:rsidR="00B8200F" w:rsidRDefault="00B8200F" w:rsidP="001649EC">
      <w:pPr>
        <w:spacing w:line="240" w:lineRule="auto"/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Hosted by District 8</w:t>
      </w:r>
    </w:p>
    <w:p w:rsidR="001649EC" w:rsidRDefault="00764F0D" w:rsidP="00764F0D">
      <w:pPr>
        <w:spacing w:line="240" w:lineRule="auto"/>
        <w:rPr>
          <w:noProof/>
        </w:rPr>
      </w:pPr>
      <w:r>
        <w:rPr>
          <w:rFonts w:ascii="Algerian" w:hAnsi="Algerian"/>
          <w:sz w:val="44"/>
          <w:szCs w:val="44"/>
        </w:rPr>
        <w:t xml:space="preserve">    </w:t>
      </w:r>
    </w:p>
    <w:p w:rsidR="001615FF" w:rsidRDefault="001615FF" w:rsidP="00764F0D">
      <w:pPr>
        <w:spacing w:line="240" w:lineRule="auto"/>
        <w:rPr>
          <w:rFonts w:ascii="Algerian" w:hAnsi="Algerian"/>
          <w:sz w:val="44"/>
          <w:szCs w:val="44"/>
        </w:rPr>
      </w:pPr>
    </w:p>
    <w:p w:rsidR="001615FF" w:rsidRDefault="001615FF" w:rsidP="001615FF">
      <w:pPr>
        <w:spacing w:line="240" w:lineRule="auto"/>
        <w:rPr>
          <w:rFonts w:ascii="Algerian" w:hAnsi="Algerian"/>
          <w:sz w:val="44"/>
          <w:szCs w:val="44"/>
        </w:rPr>
      </w:pPr>
    </w:p>
    <w:p w:rsidR="001615FF" w:rsidRDefault="00B8200F" w:rsidP="00764F0D">
      <w:pPr>
        <w:spacing w:line="240" w:lineRule="auto"/>
        <w:jc w:val="center"/>
        <w:rPr>
          <w:rFonts w:ascii="Algerian" w:hAnsi="Algerian"/>
          <w:sz w:val="44"/>
          <w:szCs w:val="44"/>
        </w:rPr>
      </w:pPr>
      <w:r>
        <w:rPr>
          <w:noProof/>
        </w:rPr>
        <w:drawing>
          <wp:inline distT="0" distB="0" distL="0" distR="0" wp14:anchorId="353B9E1A" wp14:editId="4B2D2D87">
            <wp:extent cx="2721263" cy="888274"/>
            <wp:effectExtent l="0" t="0" r="0" b="0"/>
            <wp:docPr id="3" name="Picture 3" descr="C:\Users\Elyn\AppData\Local\Microsoft\Windows Live Mail\WLMDSS.tmp\WLM3AEE.tmp\WAHA 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yn\AppData\Local\Microsoft\Windows Live Mail\WLMDSS.tmp\WLM3AEE.tmp\WAHA Logo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306" cy="89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279" w:rsidRPr="00404CA6" w:rsidRDefault="00A615BE" w:rsidP="00F90D8C">
      <w:pPr>
        <w:jc w:val="center"/>
        <w:rPr>
          <w:b/>
          <w:noProof/>
          <w:color w:val="00B05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2D1EFE5E" wp14:editId="19112A00">
            <wp:simplePos x="0" y="0"/>
            <wp:positionH relativeFrom="column">
              <wp:posOffset>219710</wp:posOffset>
            </wp:positionH>
            <wp:positionV relativeFrom="paragraph">
              <wp:posOffset>280670</wp:posOffset>
            </wp:positionV>
            <wp:extent cx="1746885" cy="2193290"/>
            <wp:effectExtent l="5398" t="0" r="0" b="0"/>
            <wp:wrapTight wrapText="bothSides">
              <wp:wrapPolygon edited="0">
                <wp:start x="67" y="21653"/>
                <wp:lineTo x="21266" y="21653"/>
                <wp:lineTo x="21266" y="266"/>
                <wp:lineTo x="67" y="266"/>
                <wp:lineTo x="67" y="21653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6885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B81" w:rsidRPr="00371B81">
        <w:rPr>
          <w:rFonts w:ascii="Times New Roman" w:eastAsia="Calibri" w:hAnsi="Times New Roman" w:cs="Times New Roman"/>
          <w:b/>
          <w:sz w:val="16"/>
          <w:szCs w:val="16"/>
        </w:rPr>
        <w:br/>
      </w:r>
      <w:r w:rsidR="00625782" w:rsidRPr="00404CA6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5EAF42" wp14:editId="31762D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5782" w:rsidRPr="00625782" w:rsidRDefault="00625782" w:rsidP="00625782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5EAF42" id="Text Box 10" o:spid="_x0000_s1028" type="#_x0000_t202" style="position:absolute;left:0;text-align:left;margin-left:0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Pj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WPl0qGZP+RlF&#10;WurHxBm5rpDIRjj/LCzmAslj1v0TjqKmNuN0kTgryf78mz3Egy54OWsxZxnXWATO6u8aNH6ZzGYA&#10;9VGZffw8hWJvPftbjz4294RBnmCnjIxiiPf1IBaWmhcsxCq8CZfQEi9n3A/ive9nHwsl1WoVgzCI&#10;RviN3hoZoEMfQ5N33Yuw5sKEB4mPNMyjSN8Q0seGm86sjh60RLZCl/ueguWgYIgj35eFC1tyq8eo&#10;19/C8hc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PMG0+MmAgAAXg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625782" w:rsidRPr="00625782" w:rsidRDefault="00625782" w:rsidP="00625782">
                      <w:pPr>
                        <w:jc w:val="center"/>
                        <w:rPr>
                          <w:rFonts w:ascii="Times New Roman" w:eastAsia="Calibri" w:hAnsi="Times New Roman" w:cs="Times New Roman"/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ED8">
        <w:rPr>
          <w:b/>
          <w:noProof/>
          <w:color w:val="00B05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EXHIBITOR AND SPONSOR</w:t>
      </w:r>
      <w:r w:rsidR="00404CA6" w:rsidRPr="00404CA6">
        <w:rPr>
          <w:b/>
          <w:noProof/>
          <w:color w:val="00B050"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REGISTRATION</w:t>
      </w:r>
    </w:p>
    <w:p w:rsidR="0089124F" w:rsidRDefault="00453594" w:rsidP="0089124F">
      <w:pPr>
        <w:spacing w:after="0"/>
        <w:rPr>
          <w:rFonts w:ascii="Arial Rounded MT Bold" w:eastAsia="Calibri" w:hAnsi="Arial Rounded MT Bold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        </w:t>
      </w:r>
      <w:r w:rsidRPr="00354A1E">
        <w:rPr>
          <w:rFonts w:ascii="Arial Rounded MT Bold" w:eastAsia="Calibri" w:hAnsi="Arial Rounded MT Bold" w:cs="Times New Roman"/>
          <w:i/>
        </w:rPr>
        <w:t xml:space="preserve">  </w:t>
      </w:r>
    </w:p>
    <w:p w:rsidR="0089124F" w:rsidRDefault="00453594" w:rsidP="0089124F">
      <w:pPr>
        <w:spacing w:after="0" w:line="240" w:lineRule="auto"/>
        <w:rPr>
          <w:rFonts w:ascii="Arial Rounded MT Bold" w:eastAsia="Calibri" w:hAnsi="Arial Rounded MT Bold" w:cs="Times New Roman"/>
          <w:i/>
        </w:rPr>
      </w:pPr>
      <w:r w:rsidRPr="00354A1E">
        <w:rPr>
          <w:rFonts w:ascii="Arial Rounded MT Bold" w:eastAsia="Calibri" w:hAnsi="Arial Rounded MT Bold" w:cs="Times New Roman"/>
          <w:i/>
        </w:rPr>
        <w:t xml:space="preserve">  </w:t>
      </w:r>
    </w:p>
    <w:p w:rsidR="009E3CE9" w:rsidRDefault="009E3CE9" w:rsidP="0089124F">
      <w:pPr>
        <w:spacing w:after="0" w:line="240" w:lineRule="auto"/>
        <w:ind w:left="7200"/>
        <w:rPr>
          <w:rFonts w:ascii="Arial Rounded MT Bold" w:eastAsia="Calibri" w:hAnsi="Arial Rounded MT Bold" w:cs="Times New Roman"/>
          <w:sz w:val="24"/>
          <w:szCs w:val="24"/>
        </w:rPr>
      </w:pPr>
    </w:p>
    <w:p w:rsidR="0089124F" w:rsidRPr="00B32CD2" w:rsidRDefault="0089124F" w:rsidP="0089124F">
      <w:pPr>
        <w:spacing w:after="0" w:line="240" w:lineRule="auto"/>
        <w:ind w:left="7200"/>
        <w:rPr>
          <w:rFonts w:ascii="Arial Rounded MT Bold" w:eastAsia="Calibri" w:hAnsi="Arial Rounded MT Bold" w:cs="Times New Roman"/>
          <w:sz w:val="24"/>
          <w:szCs w:val="24"/>
        </w:rPr>
      </w:pPr>
      <w:r w:rsidRPr="00B32CD2">
        <w:rPr>
          <w:rFonts w:ascii="Arial Rounded MT Bold" w:eastAsia="Calibri" w:hAnsi="Arial Rounded MT Bold" w:cs="Times New Roman"/>
          <w:sz w:val="24"/>
          <w:szCs w:val="24"/>
        </w:rPr>
        <w:t>P. O. Box 365</w:t>
      </w:r>
      <w:r w:rsidRPr="00B32CD2">
        <w:rPr>
          <w:rFonts w:ascii="Arial Rounded MT Bold" w:eastAsia="Calibri" w:hAnsi="Arial Rounded MT Bold" w:cs="Times New Roman"/>
          <w:sz w:val="24"/>
          <w:szCs w:val="24"/>
        </w:rPr>
        <w:br/>
        <w:t>Washburn, WI  54891</w:t>
      </w:r>
    </w:p>
    <w:p w:rsidR="0089124F" w:rsidRDefault="0089124F" w:rsidP="0089124F">
      <w:pPr>
        <w:spacing w:after="0" w:line="240" w:lineRule="auto"/>
        <w:ind w:left="7200"/>
        <w:rPr>
          <w:rFonts w:ascii="Times New Roman" w:eastAsia="Calibri" w:hAnsi="Times New Roman" w:cs="Times New Roman"/>
          <w:i/>
        </w:rPr>
      </w:pPr>
      <w:r w:rsidRPr="00B32CD2">
        <w:rPr>
          <w:rFonts w:ascii="Arial Rounded MT Bold" w:eastAsia="Calibri" w:hAnsi="Arial Rounded MT Bold" w:cs="Times New Roman"/>
          <w:sz w:val="24"/>
          <w:szCs w:val="24"/>
        </w:rPr>
        <w:t>Phone:  715-209-0211</w:t>
      </w:r>
      <w:r w:rsidR="00453594" w:rsidRPr="00B32CD2">
        <w:rPr>
          <w:rFonts w:ascii="Arial Rounded MT Bold" w:eastAsia="Calibri" w:hAnsi="Arial Rounded MT Bold" w:cs="Times New Roman"/>
          <w:sz w:val="24"/>
          <w:szCs w:val="24"/>
        </w:rPr>
        <w:t xml:space="preserve">   </w:t>
      </w:r>
      <w:r w:rsidRPr="00B32CD2">
        <w:rPr>
          <w:rFonts w:ascii="Arial Rounded MT Bold" w:eastAsia="Calibri" w:hAnsi="Arial Rounded MT Bold" w:cs="Times New Roman"/>
          <w:sz w:val="24"/>
          <w:szCs w:val="24"/>
        </w:rPr>
        <w:t xml:space="preserve">     </w:t>
      </w:r>
      <w:r w:rsidR="00453594" w:rsidRPr="00B32CD2">
        <w:rPr>
          <w:rFonts w:ascii="Arial Rounded MT Bold" w:eastAsia="Calibri" w:hAnsi="Arial Rounded MT Bold" w:cs="Times New Roman"/>
          <w:sz w:val="24"/>
          <w:szCs w:val="24"/>
        </w:rPr>
        <w:t xml:space="preserve">                                                                                                  </w:t>
      </w:r>
      <w:r w:rsidR="00354A1E" w:rsidRPr="00B32CD2">
        <w:rPr>
          <w:rFonts w:ascii="Arial Rounded MT Bold" w:eastAsia="Calibri" w:hAnsi="Arial Rounded MT Bold" w:cs="Times New Roman"/>
          <w:sz w:val="24"/>
          <w:szCs w:val="24"/>
        </w:rPr>
        <w:t xml:space="preserve">                          </w:t>
      </w:r>
      <w:r w:rsidR="00453594" w:rsidRPr="00B32CD2">
        <w:rPr>
          <w:rFonts w:ascii="Arial Rounded MT Bold" w:eastAsia="Calibri" w:hAnsi="Arial Rounded MT Bold" w:cs="Times New Roman"/>
          <w:sz w:val="24"/>
          <w:szCs w:val="24"/>
        </w:rPr>
        <w:t xml:space="preserve">      </w:t>
      </w:r>
      <w:r w:rsidRPr="00B32CD2">
        <w:rPr>
          <w:rFonts w:ascii="Arial Rounded MT Bold" w:eastAsia="Calibri" w:hAnsi="Arial Rounded MT Bold" w:cs="Times New Roman"/>
          <w:sz w:val="24"/>
          <w:szCs w:val="24"/>
        </w:rPr>
        <w:t xml:space="preserve">    </w:t>
      </w:r>
      <w:hyperlink r:id="rId9" w:history="1">
        <w:r w:rsidR="00453594" w:rsidRPr="00B32CD2">
          <w:rPr>
            <w:rStyle w:val="Hyperlink"/>
            <w:rFonts w:ascii="Arial Rounded MT Bold" w:eastAsia="Calibri" w:hAnsi="Arial Rounded MT Bold" w:cs="Times New Roman"/>
            <w:sz w:val="24"/>
            <w:szCs w:val="24"/>
          </w:rPr>
          <w:t>KLBennett@netzero.net</w:t>
        </w:r>
      </w:hyperlink>
      <w:r w:rsidR="004535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3594" w:rsidRPr="00453594">
        <w:rPr>
          <w:rFonts w:ascii="Times New Roman" w:eastAsia="Calibri" w:hAnsi="Times New Roman" w:cs="Times New Roman"/>
          <w:sz w:val="24"/>
          <w:szCs w:val="24"/>
        </w:rPr>
        <w:tab/>
      </w:r>
      <w:r w:rsidR="00453594">
        <w:rPr>
          <w:rFonts w:ascii="Times New Roman" w:eastAsia="Calibri" w:hAnsi="Times New Roman" w:cs="Times New Roman"/>
          <w:i/>
        </w:rPr>
        <w:t xml:space="preserve">     </w:t>
      </w:r>
    </w:p>
    <w:p w:rsidR="0089124F" w:rsidRDefault="0089124F" w:rsidP="0089124F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89124F" w:rsidRDefault="0089124F" w:rsidP="0089124F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701AAF" w:rsidRDefault="00701AAF" w:rsidP="0089124F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89124F" w:rsidRDefault="00453594" w:rsidP="0089124F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</w:t>
      </w:r>
    </w:p>
    <w:p w:rsidR="001E4866" w:rsidRDefault="00BD611B" w:rsidP="0089124F">
      <w:pPr>
        <w:spacing w:after="0" w:line="240" w:lineRule="auto"/>
        <w:rPr>
          <w:rFonts w:ascii="Arial Rounded MT Bold" w:eastAsia="Calibri" w:hAnsi="Arial Rounded MT Bold" w:cstheme="minorHAnsi"/>
          <w:sz w:val="24"/>
          <w:szCs w:val="24"/>
        </w:rPr>
      </w:pPr>
      <w:r>
        <w:rPr>
          <w:rFonts w:ascii="Arial Rounded MT Bold" w:eastAsia="Calibri" w:hAnsi="Arial Rounded MT Bold" w:cstheme="minorHAnsi"/>
          <w:sz w:val="24"/>
          <w:szCs w:val="24"/>
        </w:rPr>
        <w:t>May 31</w:t>
      </w:r>
      <w:bookmarkStart w:id="0" w:name="_GoBack"/>
      <w:bookmarkEnd w:id="0"/>
      <w:r w:rsidR="001E4866" w:rsidRPr="00354A1E">
        <w:rPr>
          <w:rFonts w:ascii="Arial Rounded MT Bold" w:eastAsia="Calibri" w:hAnsi="Arial Rounded MT Bold" w:cstheme="minorHAnsi"/>
          <w:sz w:val="24"/>
          <w:szCs w:val="24"/>
        </w:rPr>
        <w:t>, 2017</w:t>
      </w:r>
    </w:p>
    <w:p w:rsidR="0089124F" w:rsidRPr="0089124F" w:rsidRDefault="0089124F" w:rsidP="0089124F">
      <w:pPr>
        <w:spacing w:after="0" w:line="240" w:lineRule="auto"/>
        <w:rPr>
          <w:rFonts w:ascii="Arial Rounded MT Bold" w:eastAsia="Calibri" w:hAnsi="Arial Rounded MT Bold" w:cs="Times New Roman"/>
          <w:sz w:val="24"/>
          <w:szCs w:val="24"/>
        </w:rPr>
      </w:pPr>
    </w:p>
    <w:p w:rsidR="0082126A" w:rsidRPr="00354A1E" w:rsidRDefault="0082126A" w:rsidP="00354A1E">
      <w:pPr>
        <w:jc w:val="both"/>
        <w:rPr>
          <w:rFonts w:ascii="Arial Rounded MT Bold" w:eastAsia="Calibri" w:hAnsi="Arial Rounded MT Bold" w:cstheme="minorHAnsi"/>
          <w:sz w:val="24"/>
          <w:szCs w:val="24"/>
        </w:rPr>
      </w:pPr>
      <w:r w:rsidRPr="00354A1E">
        <w:rPr>
          <w:rFonts w:ascii="Arial Rounded MT Bold" w:eastAsia="Calibri" w:hAnsi="Arial Rounded MT Bold" w:cstheme="minorHAnsi"/>
          <w:sz w:val="24"/>
          <w:szCs w:val="24"/>
        </w:rPr>
        <w:t>To Prospective Exhibitors/Sponsors:</w:t>
      </w:r>
    </w:p>
    <w:p w:rsidR="00313D28" w:rsidRDefault="0082126A" w:rsidP="00354A1E">
      <w:pPr>
        <w:jc w:val="both"/>
        <w:rPr>
          <w:rFonts w:ascii="Arial Rounded MT Bold" w:eastAsia="Calibri" w:hAnsi="Arial Rounded MT Bold" w:cstheme="minorHAnsi"/>
          <w:sz w:val="24"/>
          <w:szCs w:val="24"/>
        </w:rPr>
      </w:pPr>
      <w:r w:rsidRPr="00354A1E">
        <w:rPr>
          <w:rFonts w:ascii="Arial Rounded MT Bold" w:eastAsia="Calibri" w:hAnsi="Arial Rounded MT Bold" w:cstheme="minorHAnsi"/>
          <w:sz w:val="24"/>
          <w:szCs w:val="24"/>
        </w:rPr>
        <w:t xml:space="preserve">The 2017 Wisconsin Association of Housing Authorities </w:t>
      </w:r>
      <w:r w:rsidR="00A96BD6">
        <w:rPr>
          <w:rFonts w:ascii="Arial Rounded MT Bold" w:eastAsia="Calibri" w:hAnsi="Arial Rounded MT Bold" w:cstheme="minorHAnsi"/>
          <w:sz w:val="24"/>
          <w:szCs w:val="24"/>
        </w:rPr>
        <w:t xml:space="preserve">(WAHA) </w:t>
      </w:r>
      <w:r w:rsidRPr="00354A1E">
        <w:rPr>
          <w:rFonts w:ascii="Arial Rounded MT Bold" w:eastAsia="Calibri" w:hAnsi="Arial Rounded MT Bold" w:cstheme="minorHAnsi"/>
          <w:sz w:val="24"/>
          <w:szCs w:val="24"/>
        </w:rPr>
        <w:t>Annual Conference will be held September 19-21, 2017 at the Holiday Inn/Central Wisconsin Convention and Expo Center</w:t>
      </w:r>
      <w:r w:rsidR="00A96BD6">
        <w:rPr>
          <w:rFonts w:ascii="Arial Rounded MT Bold" w:eastAsia="Calibri" w:hAnsi="Arial Rounded MT Bold" w:cstheme="minorHAnsi"/>
          <w:sz w:val="24"/>
          <w:szCs w:val="24"/>
        </w:rPr>
        <w:t xml:space="preserve"> (CWCEC)</w:t>
      </w:r>
      <w:r w:rsidRPr="00354A1E">
        <w:rPr>
          <w:rFonts w:ascii="Arial Rounded MT Bold" w:eastAsia="Calibri" w:hAnsi="Arial Rounded MT Bold" w:cstheme="minorHAnsi"/>
          <w:sz w:val="24"/>
          <w:szCs w:val="24"/>
        </w:rPr>
        <w:t>, Rothschild, Wisconsin.  We would like to invite you to participate in this event as an exhibitor and/or sponsor.</w:t>
      </w:r>
      <w:r w:rsidR="00354A1E" w:rsidRPr="00354A1E">
        <w:rPr>
          <w:rFonts w:ascii="Arial Rounded MT Bold" w:eastAsia="Calibri" w:hAnsi="Arial Rounded MT Bold" w:cstheme="minorHAnsi"/>
          <w:sz w:val="24"/>
          <w:szCs w:val="24"/>
        </w:rPr>
        <w:t xml:space="preserve">   </w:t>
      </w:r>
    </w:p>
    <w:p w:rsidR="00F238A5" w:rsidRDefault="00354A1E" w:rsidP="00354A1E">
      <w:pPr>
        <w:jc w:val="both"/>
        <w:rPr>
          <w:rFonts w:ascii="Arial Rounded MT Bold" w:eastAsia="Calibri" w:hAnsi="Arial Rounded MT Bold" w:cstheme="minorHAnsi"/>
          <w:sz w:val="24"/>
          <w:szCs w:val="24"/>
        </w:rPr>
      </w:pPr>
      <w:r w:rsidRPr="00354A1E">
        <w:rPr>
          <w:rFonts w:ascii="Arial Rounded MT Bold" w:eastAsia="Calibri" w:hAnsi="Arial Rounded MT Bold" w:cstheme="minorHAnsi"/>
          <w:sz w:val="24"/>
          <w:szCs w:val="24"/>
        </w:rPr>
        <w:t>Official exhibit hours will be from 4:30 pm to 7:30 pm on Tuesday, September 19</w:t>
      </w:r>
      <w:r w:rsidRPr="00354A1E">
        <w:rPr>
          <w:rFonts w:ascii="Arial Rounded MT Bold" w:eastAsia="Calibri" w:hAnsi="Arial Rounded MT Bold" w:cstheme="minorHAnsi"/>
          <w:sz w:val="24"/>
          <w:szCs w:val="24"/>
          <w:vertAlign w:val="superscript"/>
        </w:rPr>
        <w:t>th</w:t>
      </w:r>
      <w:r w:rsidR="00BD611B">
        <w:rPr>
          <w:rFonts w:ascii="Arial Rounded MT Bold" w:eastAsia="Calibri" w:hAnsi="Arial Rounded MT Bold" w:cstheme="minorHAnsi"/>
          <w:sz w:val="24"/>
          <w:szCs w:val="24"/>
        </w:rPr>
        <w:t xml:space="preserve"> and 7:00 am to 9:0</w:t>
      </w:r>
      <w:r w:rsidRPr="00354A1E">
        <w:rPr>
          <w:rFonts w:ascii="Arial Rounded MT Bold" w:eastAsia="Calibri" w:hAnsi="Arial Rounded MT Bold" w:cstheme="minorHAnsi"/>
          <w:sz w:val="24"/>
          <w:szCs w:val="24"/>
        </w:rPr>
        <w:t>0 am</w:t>
      </w:r>
      <w:r w:rsidR="00A96BD6">
        <w:rPr>
          <w:rFonts w:ascii="Arial Rounded MT Bold" w:eastAsia="Calibri" w:hAnsi="Arial Rounded MT Bold" w:cstheme="minorHAnsi"/>
          <w:sz w:val="24"/>
          <w:szCs w:val="24"/>
        </w:rPr>
        <w:t xml:space="preserve"> on Wednesday, September 20th</w:t>
      </w:r>
      <w:r w:rsidRPr="00354A1E">
        <w:rPr>
          <w:rFonts w:ascii="Arial Rounded MT Bold" w:eastAsia="Calibri" w:hAnsi="Arial Rounded MT Bold" w:cstheme="minorHAnsi"/>
          <w:sz w:val="24"/>
          <w:szCs w:val="24"/>
        </w:rPr>
        <w:t xml:space="preserve"> in the </w:t>
      </w:r>
      <w:r w:rsidR="00131947">
        <w:rPr>
          <w:rFonts w:ascii="Arial Rounded MT Bold" w:eastAsia="Calibri" w:hAnsi="Arial Rounded MT Bold" w:cstheme="minorHAnsi"/>
          <w:sz w:val="24"/>
          <w:szCs w:val="24"/>
        </w:rPr>
        <w:t xml:space="preserve">State </w:t>
      </w:r>
      <w:r w:rsidRPr="00354A1E">
        <w:rPr>
          <w:rFonts w:ascii="Arial Rounded MT Bold" w:eastAsia="Calibri" w:hAnsi="Arial Rounded MT Bold" w:cstheme="minorHAnsi"/>
          <w:sz w:val="24"/>
          <w:szCs w:val="24"/>
        </w:rPr>
        <w:t>Ballroom of the Central Wisconsin Convention and Expo Center.</w:t>
      </w:r>
      <w:r w:rsidR="00313D28">
        <w:rPr>
          <w:rFonts w:ascii="Arial Rounded MT Bold" w:eastAsia="Calibri" w:hAnsi="Arial Rounded MT Bold" w:cstheme="minorHAnsi"/>
          <w:sz w:val="24"/>
          <w:szCs w:val="24"/>
        </w:rPr>
        <w:t xml:space="preserve">  </w:t>
      </w:r>
      <w:r w:rsidR="00A80593">
        <w:rPr>
          <w:rFonts w:ascii="Arial Rounded MT Bold" w:eastAsia="Calibri" w:hAnsi="Arial Rounded MT Bold" w:cstheme="minorHAnsi"/>
          <w:sz w:val="24"/>
          <w:szCs w:val="24"/>
        </w:rPr>
        <w:t xml:space="preserve">In addition, we </w:t>
      </w:r>
      <w:r w:rsidR="005B4C37">
        <w:rPr>
          <w:rFonts w:ascii="Arial Rounded MT Bold" w:eastAsia="Calibri" w:hAnsi="Arial Rounded MT Bold" w:cstheme="minorHAnsi"/>
          <w:sz w:val="24"/>
          <w:szCs w:val="24"/>
        </w:rPr>
        <w:t xml:space="preserve">have some slots available </w:t>
      </w:r>
      <w:r w:rsidR="00131947">
        <w:rPr>
          <w:rFonts w:ascii="Arial Rounded MT Bold" w:eastAsia="Calibri" w:hAnsi="Arial Rounded MT Bold" w:cstheme="minorHAnsi"/>
          <w:sz w:val="24"/>
          <w:szCs w:val="24"/>
        </w:rPr>
        <w:t>during the Exhibitor</w:t>
      </w:r>
      <w:r w:rsidR="00A80593">
        <w:rPr>
          <w:rFonts w:ascii="Arial Rounded MT Bold" w:eastAsia="Calibri" w:hAnsi="Arial Rounded MT Bold" w:cstheme="minorHAnsi"/>
          <w:sz w:val="24"/>
          <w:szCs w:val="24"/>
        </w:rPr>
        <w:t xml:space="preserve"> Reception on Tuesday </w:t>
      </w:r>
      <w:r w:rsidR="005B4C37">
        <w:rPr>
          <w:rFonts w:ascii="Arial Rounded MT Bold" w:eastAsia="Calibri" w:hAnsi="Arial Rounded MT Bold" w:cstheme="minorHAnsi"/>
          <w:sz w:val="24"/>
          <w:szCs w:val="24"/>
        </w:rPr>
        <w:t>for any exhibitor who might want to demonstrate their product to interested attendees.</w:t>
      </w:r>
      <w:r w:rsidR="00A80593">
        <w:rPr>
          <w:rFonts w:ascii="Arial Rounded MT Bold" w:eastAsia="Calibri" w:hAnsi="Arial Rounded MT Bold" w:cstheme="minorHAnsi"/>
          <w:sz w:val="24"/>
          <w:szCs w:val="24"/>
        </w:rPr>
        <w:t xml:space="preserve">  </w:t>
      </w:r>
      <w:r w:rsidR="00795873">
        <w:rPr>
          <w:rFonts w:ascii="Arial Rounded MT Bold" w:eastAsia="Calibri" w:hAnsi="Arial Rounded MT Bold" w:cstheme="minorHAnsi"/>
          <w:sz w:val="24"/>
          <w:szCs w:val="24"/>
        </w:rPr>
        <w:t xml:space="preserve">There will be rooms reserved for those who would like to participate.  </w:t>
      </w:r>
      <w:r w:rsidR="00A80593">
        <w:rPr>
          <w:rFonts w:ascii="Arial Rounded MT Bold" w:eastAsia="Calibri" w:hAnsi="Arial Rounded MT Bold" w:cstheme="minorHAnsi"/>
          <w:sz w:val="24"/>
          <w:szCs w:val="24"/>
        </w:rPr>
        <w:t xml:space="preserve">  Further information is included in the “Exhibitors” shee</w:t>
      </w:r>
      <w:r w:rsidR="00795873">
        <w:rPr>
          <w:rFonts w:ascii="Arial Rounded MT Bold" w:eastAsia="Calibri" w:hAnsi="Arial Rounded MT Bold" w:cstheme="minorHAnsi"/>
          <w:sz w:val="24"/>
          <w:szCs w:val="24"/>
        </w:rPr>
        <w:t xml:space="preserve">t attached.   </w:t>
      </w:r>
    </w:p>
    <w:p w:rsidR="0082126A" w:rsidRDefault="00795873" w:rsidP="00354A1E">
      <w:pPr>
        <w:jc w:val="both"/>
        <w:rPr>
          <w:rFonts w:ascii="Arial Rounded MT Bold" w:eastAsia="Calibri" w:hAnsi="Arial Rounded MT Bold" w:cstheme="minorHAnsi"/>
          <w:sz w:val="24"/>
          <w:szCs w:val="24"/>
        </w:rPr>
      </w:pPr>
      <w:r>
        <w:rPr>
          <w:rFonts w:ascii="Arial Rounded MT Bold" w:eastAsia="Calibri" w:hAnsi="Arial Rounded MT Bold" w:cstheme="minorHAnsi"/>
          <w:sz w:val="24"/>
          <w:szCs w:val="24"/>
        </w:rPr>
        <w:t xml:space="preserve">Also attached is information on </w:t>
      </w:r>
      <w:r w:rsidR="0050472B">
        <w:rPr>
          <w:rFonts w:ascii="Arial Rounded MT Bold" w:eastAsia="Calibri" w:hAnsi="Arial Rounded MT Bold" w:cstheme="minorHAnsi"/>
          <w:sz w:val="24"/>
          <w:szCs w:val="24"/>
        </w:rPr>
        <w:t xml:space="preserve">available </w:t>
      </w:r>
      <w:r>
        <w:rPr>
          <w:rFonts w:ascii="Arial Rounded MT Bold" w:eastAsia="Calibri" w:hAnsi="Arial Rounded MT Bold" w:cstheme="minorHAnsi"/>
          <w:sz w:val="24"/>
          <w:szCs w:val="24"/>
        </w:rPr>
        <w:t>Sponsorships</w:t>
      </w:r>
      <w:r w:rsidR="00131947">
        <w:rPr>
          <w:rFonts w:ascii="Arial Rounded MT Bold" w:eastAsia="Calibri" w:hAnsi="Arial Rounded MT Bold" w:cstheme="minorHAnsi"/>
          <w:sz w:val="24"/>
          <w:szCs w:val="24"/>
        </w:rPr>
        <w:t xml:space="preserve"> for your consideration</w:t>
      </w:r>
      <w:r w:rsidR="0050472B">
        <w:rPr>
          <w:rFonts w:ascii="Arial Rounded MT Bold" w:eastAsia="Calibri" w:hAnsi="Arial Rounded MT Bold" w:cstheme="minorHAnsi"/>
          <w:sz w:val="24"/>
          <w:szCs w:val="24"/>
        </w:rPr>
        <w:t xml:space="preserve">.  </w:t>
      </w:r>
      <w:r w:rsidR="00131947">
        <w:rPr>
          <w:rFonts w:ascii="Arial Rounded MT Bold" w:eastAsia="Calibri" w:hAnsi="Arial Rounded MT Bold" w:cstheme="minorHAnsi"/>
          <w:sz w:val="24"/>
          <w:szCs w:val="24"/>
        </w:rPr>
        <w:t xml:space="preserve"> </w:t>
      </w:r>
      <w:r w:rsidR="00F238A5">
        <w:rPr>
          <w:rFonts w:ascii="Arial Rounded MT Bold" w:eastAsia="Calibri" w:hAnsi="Arial Rounded MT Bold" w:cstheme="minorHAnsi"/>
          <w:sz w:val="24"/>
          <w:szCs w:val="24"/>
        </w:rPr>
        <w:t xml:space="preserve">These include the donation of a thumb drive with your </w:t>
      </w:r>
      <w:r w:rsidR="00F238A5" w:rsidRPr="00B32CD2">
        <w:rPr>
          <w:rFonts w:ascii="Arial Rounded MT Bold" w:eastAsia="Calibri" w:hAnsi="Arial Rounded MT Bold" w:cstheme="minorHAnsi"/>
          <w:sz w:val="24"/>
          <w:szCs w:val="24"/>
        </w:rPr>
        <w:t>busines</w:t>
      </w:r>
      <w:r w:rsidR="00A2507E">
        <w:rPr>
          <w:rFonts w:ascii="Arial Rounded MT Bold" w:eastAsia="Calibri" w:hAnsi="Arial Rounded MT Bold" w:cstheme="minorHAnsi"/>
          <w:sz w:val="24"/>
          <w:szCs w:val="24"/>
        </w:rPr>
        <w:t xml:space="preserve">s name on it that we can </w:t>
      </w:r>
      <w:r w:rsidR="00F238A5" w:rsidRPr="00B32CD2">
        <w:rPr>
          <w:rFonts w:ascii="Arial Rounded MT Bold" w:eastAsia="Calibri" w:hAnsi="Arial Rounded MT Bold" w:cstheme="minorHAnsi"/>
          <w:sz w:val="24"/>
          <w:szCs w:val="24"/>
        </w:rPr>
        <w:t>give to the Attendees</w:t>
      </w:r>
      <w:r w:rsidR="00A2507E">
        <w:rPr>
          <w:rFonts w:ascii="Arial Rounded MT Bold" w:eastAsia="Calibri" w:hAnsi="Arial Rounded MT Bold" w:cstheme="minorHAnsi"/>
          <w:sz w:val="24"/>
          <w:szCs w:val="24"/>
        </w:rPr>
        <w:t xml:space="preserve"> with pertinent information</w:t>
      </w:r>
      <w:r w:rsidR="00F238A5" w:rsidRPr="00B32CD2">
        <w:rPr>
          <w:rFonts w:ascii="Arial Rounded MT Bold" w:eastAsia="Calibri" w:hAnsi="Arial Rounded MT Bold" w:cstheme="minorHAnsi"/>
          <w:sz w:val="24"/>
          <w:szCs w:val="24"/>
        </w:rPr>
        <w:t>.</w:t>
      </w:r>
      <w:r w:rsidR="00131947" w:rsidRPr="00B32CD2">
        <w:rPr>
          <w:rFonts w:ascii="Arial Rounded MT Bold" w:eastAsia="Calibri" w:hAnsi="Arial Rounded MT Bold" w:cstheme="minorHAnsi"/>
          <w:sz w:val="24"/>
          <w:szCs w:val="24"/>
        </w:rPr>
        <w:t xml:space="preserve"> </w:t>
      </w:r>
      <w:r w:rsidR="00105D13" w:rsidRPr="00B32CD2">
        <w:rPr>
          <w:rFonts w:ascii="Arial Rounded MT Bold" w:eastAsia="Calibri" w:hAnsi="Arial Rounded MT Bold" w:cstheme="minorHAnsi"/>
          <w:sz w:val="24"/>
          <w:szCs w:val="24"/>
        </w:rPr>
        <w:t xml:space="preserve">We expect approximately 200-250 attendees, but we welcome any number that you wish </w:t>
      </w:r>
      <w:r w:rsidR="00404CA6" w:rsidRPr="00B32CD2">
        <w:rPr>
          <w:rFonts w:ascii="Arial Rounded MT Bold" w:eastAsia="Calibri" w:hAnsi="Arial Rounded MT Bold" w:cstheme="minorHAnsi"/>
          <w:sz w:val="24"/>
          <w:szCs w:val="24"/>
        </w:rPr>
        <w:t xml:space="preserve">to </w:t>
      </w:r>
      <w:r w:rsidR="00105D13" w:rsidRPr="00B32CD2">
        <w:rPr>
          <w:rFonts w:ascii="Arial Rounded MT Bold" w:eastAsia="Calibri" w:hAnsi="Arial Rounded MT Bold" w:cstheme="minorHAnsi"/>
          <w:sz w:val="24"/>
          <w:szCs w:val="24"/>
        </w:rPr>
        <w:t>donate.</w:t>
      </w:r>
      <w:r w:rsidR="00105D13">
        <w:rPr>
          <w:rFonts w:ascii="Arial Rounded MT Bold" w:eastAsia="Calibri" w:hAnsi="Arial Rounded MT Bold" w:cstheme="minorHAnsi"/>
          <w:sz w:val="24"/>
          <w:szCs w:val="24"/>
        </w:rPr>
        <w:t xml:space="preserve">  </w:t>
      </w:r>
      <w:r w:rsidR="00131947" w:rsidRPr="009E3CE9">
        <w:rPr>
          <w:rFonts w:ascii="Arial Rounded MT Bold" w:eastAsia="Calibri" w:hAnsi="Arial Rounded MT Bold" w:cstheme="minorHAnsi"/>
          <w:sz w:val="24"/>
          <w:szCs w:val="24"/>
        </w:rPr>
        <w:t>Sponsors</w:t>
      </w:r>
      <w:r w:rsidR="009E3CE9" w:rsidRPr="009E3CE9">
        <w:rPr>
          <w:rFonts w:ascii="Arial Rounded MT Bold" w:eastAsia="Calibri" w:hAnsi="Arial Rounded MT Bold" w:cstheme="minorHAnsi"/>
          <w:sz w:val="24"/>
          <w:szCs w:val="24"/>
        </w:rPr>
        <w:t xml:space="preserve"> and Exhibitors</w:t>
      </w:r>
      <w:r w:rsidR="00131947" w:rsidRPr="009E3CE9">
        <w:rPr>
          <w:rFonts w:ascii="Arial Rounded MT Bold" w:eastAsia="Calibri" w:hAnsi="Arial Rounded MT Bold" w:cstheme="minorHAnsi"/>
          <w:sz w:val="24"/>
          <w:szCs w:val="24"/>
        </w:rPr>
        <w:t xml:space="preserve"> will be recognized at the luncheon</w:t>
      </w:r>
      <w:r w:rsidR="009E3CE9" w:rsidRPr="009E3CE9">
        <w:rPr>
          <w:rFonts w:ascii="Arial Rounded MT Bold" w:eastAsia="Calibri" w:hAnsi="Arial Rounded MT Bold" w:cstheme="minorHAnsi"/>
          <w:sz w:val="24"/>
          <w:szCs w:val="24"/>
        </w:rPr>
        <w:t xml:space="preserve"> on Tuesday</w:t>
      </w:r>
      <w:r w:rsidR="00131947" w:rsidRPr="009E3CE9">
        <w:rPr>
          <w:rFonts w:ascii="Arial Rounded MT Bold" w:eastAsia="Calibri" w:hAnsi="Arial Rounded MT Bold" w:cstheme="minorHAnsi"/>
          <w:sz w:val="24"/>
          <w:szCs w:val="24"/>
        </w:rPr>
        <w:t>, as well as in the Program Book.</w:t>
      </w:r>
    </w:p>
    <w:p w:rsidR="006661B2" w:rsidRDefault="00291031" w:rsidP="00291031">
      <w:pPr>
        <w:jc w:val="both"/>
        <w:rPr>
          <w:rFonts w:ascii="Arial Rounded MT Bold" w:eastAsia="Calibri" w:hAnsi="Arial Rounded MT Bold" w:cstheme="minorHAnsi"/>
          <w:sz w:val="24"/>
          <w:szCs w:val="24"/>
        </w:rPr>
      </w:pPr>
      <w:r>
        <w:rPr>
          <w:rFonts w:ascii="Arial Rounded MT Bold" w:eastAsia="Calibri" w:hAnsi="Arial Rounded MT Bold" w:cstheme="minorHAnsi"/>
          <w:sz w:val="24"/>
          <w:szCs w:val="24"/>
        </w:rPr>
        <w:t>If you are interested in participating as an Exhibitor and/or Sponsor, please complete the attached form and return it to me at the above address with a check made payable to “WAHA District 8”.  Please include an e-mail address for further correspondence.  Information on lodging is included in the “Exhibitors” information attached.</w:t>
      </w:r>
    </w:p>
    <w:p w:rsidR="00291031" w:rsidRDefault="00291031" w:rsidP="00291031">
      <w:pPr>
        <w:jc w:val="both"/>
        <w:rPr>
          <w:rFonts w:ascii="Arial Rounded MT Bold" w:eastAsia="Calibri" w:hAnsi="Arial Rounded MT Bold" w:cstheme="minorHAnsi"/>
          <w:sz w:val="24"/>
          <w:szCs w:val="24"/>
        </w:rPr>
      </w:pPr>
      <w:r>
        <w:rPr>
          <w:rFonts w:ascii="Arial Rounded MT Bold" w:eastAsia="Calibri" w:hAnsi="Arial Rounded MT Bold" w:cstheme="minorHAnsi"/>
          <w:sz w:val="24"/>
          <w:szCs w:val="24"/>
        </w:rPr>
        <w:t>I look forward to working with</w:t>
      </w:r>
      <w:r w:rsidR="009334A1">
        <w:rPr>
          <w:rFonts w:ascii="Arial Rounded MT Bold" w:eastAsia="Calibri" w:hAnsi="Arial Rounded MT Bold" w:cstheme="minorHAnsi"/>
          <w:sz w:val="24"/>
          <w:szCs w:val="24"/>
        </w:rPr>
        <w:t xml:space="preserve"> you to ensure a successful 2017 Wisconsin Association of Housing Authorities </w:t>
      </w:r>
      <w:r>
        <w:rPr>
          <w:rFonts w:ascii="Arial Rounded MT Bold" w:eastAsia="Calibri" w:hAnsi="Arial Rounded MT Bold" w:cstheme="minorHAnsi"/>
          <w:sz w:val="24"/>
          <w:szCs w:val="24"/>
        </w:rPr>
        <w:t>Annua</w:t>
      </w:r>
      <w:r w:rsidR="00727322">
        <w:rPr>
          <w:rFonts w:ascii="Arial Rounded MT Bold" w:eastAsia="Calibri" w:hAnsi="Arial Rounded MT Bold" w:cstheme="minorHAnsi"/>
          <w:sz w:val="24"/>
          <w:szCs w:val="24"/>
        </w:rPr>
        <w:t>l</w:t>
      </w:r>
      <w:r>
        <w:rPr>
          <w:rFonts w:ascii="Arial Rounded MT Bold" w:eastAsia="Calibri" w:hAnsi="Arial Rounded MT Bold" w:cstheme="minorHAnsi"/>
          <w:sz w:val="24"/>
          <w:szCs w:val="24"/>
        </w:rPr>
        <w:t xml:space="preserve"> Conference.</w:t>
      </w:r>
    </w:p>
    <w:p w:rsidR="00291031" w:rsidRDefault="00BF62CC" w:rsidP="00BF62CC">
      <w:pPr>
        <w:jc w:val="both"/>
        <w:rPr>
          <w:rFonts w:ascii="Arial Rounded MT Bold" w:eastAsia="Calibri" w:hAnsi="Arial Rounded MT Bold" w:cstheme="minorHAnsi"/>
          <w:sz w:val="24"/>
          <w:szCs w:val="24"/>
        </w:rPr>
      </w:pPr>
      <w:r>
        <w:rPr>
          <w:rFonts w:ascii="Arial Rounded MT Bold" w:eastAsia="Calibri" w:hAnsi="Arial Rounded MT Bold" w:cstheme="minorHAnsi"/>
          <w:sz w:val="24"/>
          <w:szCs w:val="24"/>
        </w:rPr>
        <w:t>Sincerely,</w:t>
      </w:r>
    </w:p>
    <w:p w:rsidR="00BF62CC" w:rsidRPr="00BF62CC" w:rsidRDefault="00BF62CC" w:rsidP="00131947">
      <w:pPr>
        <w:rPr>
          <w:rFonts w:ascii="Lucida Calligraphy" w:eastAsia="Calibri" w:hAnsi="Lucida Calligraphy" w:cstheme="minorHAnsi"/>
          <w:sz w:val="24"/>
          <w:szCs w:val="24"/>
        </w:rPr>
      </w:pPr>
      <w:r w:rsidRPr="00BF62CC">
        <w:rPr>
          <w:rFonts w:ascii="Lucida Calligraphy" w:eastAsia="Calibri" w:hAnsi="Lucida Calligraphy" w:cstheme="minorHAnsi"/>
          <w:sz w:val="24"/>
          <w:szCs w:val="24"/>
        </w:rPr>
        <w:t>Karen</w:t>
      </w:r>
    </w:p>
    <w:p w:rsidR="00291031" w:rsidRPr="00131947" w:rsidRDefault="009334A1" w:rsidP="00131947">
      <w:pPr>
        <w:rPr>
          <w:rFonts w:ascii="Times New Roman" w:eastAsia="Calibri" w:hAnsi="Times New Roman" w:cs="Times New Roman"/>
          <w:b/>
          <w:u w:val="single"/>
        </w:rPr>
        <w:sectPr w:rsidR="00291031" w:rsidRPr="00131947" w:rsidSect="00322E28">
          <w:pgSz w:w="12240" w:h="15840"/>
          <w:pgMar w:top="720" w:right="720" w:bottom="720" w:left="720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20"/>
          <w:docGrid w:linePitch="360"/>
        </w:sectPr>
      </w:pPr>
      <w:r>
        <w:rPr>
          <w:rFonts w:ascii="Arial Rounded MT Bold" w:eastAsia="Calibri" w:hAnsi="Arial Rounded MT Bold" w:cstheme="minorHAnsi"/>
          <w:sz w:val="24"/>
          <w:szCs w:val="24"/>
        </w:rPr>
        <w:t>Ka</w:t>
      </w:r>
      <w:r w:rsidR="00A87ED8">
        <w:rPr>
          <w:rFonts w:ascii="Arial Rounded MT Bold" w:eastAsia="Calibri" w:hAnsi="Arial Rounded MT Bold" w:cstheme="minorHAnsi"/>
          <w:sz w:val="24"/>
          <w:szCs w:val="24"/>
        </w:rPr>
        <w:t>ren L. Bennett</w:t>
      </w:r>
      <w:r w:rsidR="00A87ED8">
        <w:rPr>
          <w:rFonts w:ascii="Arial Rounded MT Bold" w:eastAsia="Calibri" w:hAnsi="Arial Rounded MT Bold" w:cstheme="minorHAnsi"/>
          <w:sz w:val="24"/>
          <w:szCs w:val="24"/>
        </w:rPr>
        <w:br/>
      </w:r>
      <w:r w:rsidR="00105D13">
        <w:rPr>
          <w:rFonts w:ascii="Arial Rounded MT Bold" w:eastAsia="Calibri" w:hAnsi="Arial Rounded MT Bold" w:cstheme="minorHAnsi"/>
          <w:sz w:val="24"/>
          <w:szCs w:val="24"/>
        </w:rPr>
        <w:t>Conference Coordinator</w:t>
      </w:r>
      <w:r w:rsidR="00105D13">
        <w:rPr>
          <w:rFonts w:ascii="Arial Rounded MT Bold" w:eastAsia="Calibri" w:hAnsi="Arial Rounded MT Bold" w:cstheme="minorHAnsi"/>
          <w:sz w:val="24"/>
          <w:szCs w:val="24"/>
        </w:rPr>
        <w:br/>
      </w:r>
    </w:p>
    <w:p w:rsidR="005114D2" w:rsidRPr="00C14894" w:rsidRDefault="005114D2" w:rsidP="00C14894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  <w:sectPr w:rsidR="005114D2" w:rsidRPr="00C14894" w:rsidSect="00322E28">
          <w:type w:val="continuous"/>
          <w:pgSz w:w="12240" w:h="15840"/>
          <w:pgMar w:top="1152" w:right="1152" w:bottom="1152" w:left="1152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num="2" w:space="720"/>
          <w:docGrid w:linePitch="360"/>
        </w:sectPr>
      </w:pPr>
    </w:p>
    <w:p w:rsidR="008A2A53" w:rsidRPr="00764F0D" w:rsidRDefault="008A2A53" w:rsidP="00105D13">
      <w:pPr>
        <w:jc w:val="center"/>
        <w:rPr>
          <w:rFonts w:ascii="Britannic Bold" w:eastAsia="Calibri" w:hAnsi="Britannic Bold" w:cs="Arial"/>
          <w:sz w:val="28"/>
          <w:szCs w:val="24"/>
        </w:rPr>
      </w:pPr>
      <w:r w:rsidRPr="00764F0D">
        <w:rPr>
          <w:rFonts w:ascii="Britannic Bold" w:hAnsi="Britannic Bold"/>
          <w:b/>
          <w:sz w:val="28"/>
          <w:szCs w:val="24"/>
          <w:u w:val="single"/>
        </w:rPr>
        <w:lastRenderedPageBreak/>
        <w:t>EXHIBITORS</w:t>
      </w:r>
    </w:p>
    <w:p w:rsidR="008A2A53" w:rsidRDefault="008A2A53" w:rsidP="008A2A5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Exhibitor Fees are $</w:t>
      </w:r>
      <w:r w:rsidR="00A744DF">
        <w:rPr>
          <w:rFonts w:ascii="Britannic Bold" w:hAnsi="Britannic Bold"/>
          <w:sz w:val="24"/>
          <w:szCs w:val="24"/>
        </w:rPr>
        <w:t>325 early fee or $375 after July</w:t>
      </w:r>
      <w:r>
        <w:rPr>
          <w:rFonts w:ascii="Britannic Bold" w:hAnsi="Britannic Bold"/>
          <w:sz w:val="24"/>
          <w:szCs w:val="24"/>
        </w:rPr>
        <w:t xml:space="preserve"> 1, 2017.  This Fee includes:</w:t>
      </w:r>
    </w:p>
    <w:p w:rsidR="008A2A53" w:rsidRDefault="008A2A53" w:rsidP="008A2A53">
      <w:pPr>
        <w:pStyle w:val="ListParagraph"/>
        <w:numPr>
          <w:ilvl w:val="0"/>
          <w:numId w:val="24"/>
        </w:num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8’ x 36” table space with clothed &amp; skirted, with pipe and draping.</w:t>
      </w:r>
    </w:p>
    <w:p w:rsidR="008A2A53" w:rsidRDefault="008A2A53" w:rsidP="008A2A53">
      <w:pPr>
        <w:pStyle w:val="ListParagraph"/>
        <w:numPr>
          <w:ilvl w:val="0"/>
          <w:numId w:val="24"/>
        </w:num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2 chairs</w:t>
      </w:r>
    </w:p>
    <w:p w:rsidR="008A2A53" w:rsidRDefault="008A2A53" w:rsidP="008A2A53">
      <w:pPr>
        <w:pStyle w:val="ListParagraph"/>
        <w:numPr>
          <w:ilvl w:val="0"/>
          <w:numId w:val="24"/>
        </w:num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Complimentary ho</w:t>
      </w:r>
      <w:r w:rsidR="009E3CE9">
        <w:rPr>
          <w:rFonts w:ascii="Britannic Bold" w:hAnsi="Britannic Bold"/>
          <w:sz w:val="24"/>
          <w:szCs w:val="24"/>
        </w:rPr>
        <w:t>rs d’oeuvres during the Exhibitor R</w:t>
      </w:r>
      <w:r>
        <w:rPr>
          <w:rFonts w:ascii="Britannic Bold" w:hAnsi="Britannic Bold"/>
          <w:sz w:val="24"/>
          <w:szCs w:val="24"/>
        </w:rPr>
        <w:t>eception</w:t>
      </w:r>
      <w:r w:rsidR="009E3CE9">
        <w:rPr>
          <w:rFonts w:ascii="Britannic Bold" w:hAnsi="Britannic Bold"/>
          <w:sz w:val="24"/>
          <w:szCs w:val="24"/>
        </w:rPr>
        <w:t>, and breakfast on Wednesday</w:t>
      </w:r>
      <w:r>
        <w:rPr>
          <w:rFonts w:ascii="Britannic Bold" w:hAnsi="Britannic Bold"/>
          <w:sz w:val="24"/>
          <w:szCs w:val="24"/>
        </w:rPr>
        <w:t>.</w:t>
      </w:r>
    </w:p>
    <w:p w:rsidR="008A2A53" w:rsidRDefault="008A2A53" w:rsidP="008A2A53">
      <w:pPr>
        <w:pStyle w:val="ListParagraph"/>
        <w:numPr>
          <w:ilvl w:val="0"/>
          <w:numId w:val="24"/>
        </w:num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Your company name and contact information listed in the Conference Program.</w:t>
      </w:r>
    </w:p>
    <w:p w:rsidR="008A2A53" w:rsidRDefault="008A2A53" w:rsidP="008A2A53">
      <w:pPr>
        <w:pStyle w:val="ListParagraph"/>
        <w:numPr>
          <w:ilvl w:val="0"/>
          <w:numId w:val="24"/>
        </w:num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Two conference registrations to attend any of the Conference Sessions.</w:t>
      </w:r>
    </w:p>
    <w:p w:rsidR="008A2A53" w:rsidRPr="00B32CD2" w:rsidRDefault="008A2A53" w:rsidP="008A2A53">
      <w:pPr>
        <w:pStyle w:val="ListParagraph"/>
        <w:numPr>
          <w:ilvl w:val="0"/>
          <w:numId w:val="24"/>
        </w:numPr>
        <w:rPr>
          <w:rFonts w:ascii="Britannic Bold" w:hAnsi="Britannic Bold"/>
          <w:sz w:val="24"/>
          <w:szCs w:val="24"/>
        </w:rPr>
      </w:pPr>
      <w:r w:rsidRPr="00B32CD2">
        <w:rPr>
          <w:rFonts w:ascii="Britannic Bold" w:hAnsi="Britannic Bold"/>
          <w:sz w:val="24"/>
          <w:szCs w:val="24"/>
        </w:rPr>
        <w:t>Two complimentary luncheon tickets</w:t>
      </w:r>
      <w:r w:rsidR="009E3CE9" w:rsidRPr="00B32CD2">
        <w:rPr>
          <w:rFonts w:ascii="Britannic Bold" w:hAnsi="Britannic Bold"/>
          <w:sz w:val="24"/>
          <w:szCs w:val="24"/>
        </w:rPr>
        <w:t xml:space="preserve"> for the Tue</w:t>
      </w:r>
      <w:r w:rsidR="0042058D" w:rsidRPr="00B32CD2">
        <w:rPr>
          <w:rFonts w:ascii="Britannic Bold" w:hAnsi="Britannic Bold"/>
          <w:sz w:val="24"/>
          <w:szCs w:val="24"/>
        </w:rPr>
        <w:t>sday luncheon</w:t>
      </w:r>
      <w:r w:rsidRPr="00B32CD2">
        <w:rPr>
          <w:rFonts w:ascii="Britannic Bold" w:hAnsi="Britannic Bold"/>
          <w:sz w:val="24"/>
          <w:szCs w:val="24"/>
        </w:rPr>
        <w:t>, during which the Exhibitors and Sponsors will be recognized.</w:t>
      </w:r>
    </w:p>
    <w:p w:rsidR="008A2A53" w:rsidRDefault="008A2A53" w:rsidP="008A2A5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Exhibit Hours:</w:t>
      </w:r>
    </w:p>
    <w:p w:rsidR="008A2A53" w:rsidRDefault="008A2A53" w:rsidP="008A2A53">
      <w:pPr>
        <w:pStyle w:val="ListParagraph"/>
        <w:numPr>
          <w:ilvl w:val="0"/>
          <w:numId w:val="25"/>
        </w:num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Tuesday, September 19 – 4:30 pm – 7:30 pm</w:t>
      </w:r>
    </w:p>
    <w:p w:rsidR="008A2A53" w:rsidRPr="004C539D" w:rsidRDefault="00BD611B" w:rsidP="008A2A53">
      <w:pPr>
        <w:pStyle w:val="ListParagraph"/>
        <w:numPr>
          <w:ilvl w:val="0"/>
          <w:numId w:val="25"/>
        </w:num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Wednesday, September 20 – 7:00 am – 9:0</w:t>
      </w:r>
      <w:r w:rsidR="008A2A53">
        <w:rPr>
          <w:rFonts w:ascii="Britannic Bold" w:hAnsi="Britannic Bold"/>
          <w:sz w:val="24"/>
          <w:szCs w:val="24"/>
        </w:rPr>
        <w:t>0 am</w:t>
      </w:r>
    </w:p>
    <w:p w:rsidR="008A2A53" w:rsidRDefault="008A2A53" w:rsidP="008A2A53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Set-Up Hours/Restrictions:</w:t>
      </w:r>
    </w:p>
    <w:p w:rsidR="008A2A53" w:rsidRDefault="008A2A53" w:rsidP="008A2A53">
      <w:pPr>
        <w:pStyle w:val="ListParagraph"/>
        <w:numPr>
          <w:ilvl w:val="0"/>
          <w:numId w:val="26"/>
        </w:numPr>
        <w:jc w:val="both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Exhibitors can </w:t>
      </w:r>
      <w:r w:rsidRPr="008D598D">
        <w:rPr>
          <w:rFonts w:ascii="Britannic Bold" w:hAnsi="Britannic Bold"/>
          <w:sz w:val="24"/>
          <w:szCs w:val="24"/>
          <w:u w:val="single"/>
        </w:rPr>
        <w:t xml:space="preserve">set up displays </w:t>
      </w:r>
      <w:r w:rsidRPr="00B32CD2">
        <w:rPr>
          <w:rFonts w:ascii="Britannic Bold" w:hAnsi="Britannic Bold"/>
          <w:sz w:val="24"/>
          <w:szCs w:val="24"/>
          <w:u w:val="single"/>
        </w:rPr>
        <w:t>betwe</w:t>
      </w:r>
      <w:r w:rsidR="009E3CE9" w:rsidRPr="00B32CD2">
        <w:rPr>
          <w:rFonts w:ascii="Britannic Bold" w:hAnsi="Britannic Bold"/>
          <w:sz w:val="24"/>
          <w:szCs w:val="24"/>
          <w:u w:val="single"/>
        </w:rPr>
        <w:t>en 1:0</w:t>
      </w:r>
      <w:r w:rsidRPr="00B32CD2">
        <w:rPr>
          <w:rFonts w:ascii="Britannic Bold" w:hAnsi="Britannic Bold"/>
          <w:sz w:val="24"/>
          <w:szCs w:val="24"/>
          <w:u w:val="single"/>
        </w:rPr>
        <w:t>0</w:t>
      </w:r>
      <w:r>
        <w:rPr>
          <w:rFonts w:ascii="Britannic Bold" w:hAnsi="Britannic Bold"/>
          <w:sz w:val="24"/>
          <w:szCs w:val="24"/>
          <w:u w:val="single"/>
        </w:rPr>
        <w:t xml:space="preserve"> and 3:00 pm on Tuesday</w:t>
      </w:r>
      <w:r w:rsidRPr="008D598D">
        <w:rPr>
          <w:rFonts w:ascii="Britannic Bold" w:hAnsi="Britannic Bold"/>
          <w:sz w:val="24"/>
          <w:szCs w:val="24"/>
          <w:u w:val="single"/>
        </w:rPr>
        <w:t xml:space="preserve">, </w:t>
      </w:r>
      <w:r>
        <w:rPr>
          <w:rFonts w:ascii="Britannic Bold" w:hAnsi="Britannic Bold"/>
          <w:sz w:val="24"/>
          <w:szCs w:val="24"/>
          <w:u w:val="single"/>
        </w:rPr>
        <w:t>September 19</w:t>
      </w:r>
      <w:r>
        <w:rPr>
          <w:rFonts w:ascii="Britannic Bold" w:hAnsi="Britannic Bold"/>
          <w:sz w:val="24"/>
          <w:szCs w:val="24"/>
        </w:rPr>
        <w:t xml:space="preserve">.  If you feel you need additional time, please contact Karen Bennett @ </w:t>
      </w:r>
      <w:hyperlink r:id="rId10" w:history="1">
        <w:r w:rsidRPr="00C6193D">
          <w:rPr>
            <w:rStyle w:val="Hyperlink"/>
            <w:rFonts w:ascii="Britannic Bold" w:hAnsi="Britannic Bold"/>
            <w:sz w:val="24"/>
            <w:szCs w:val="24"/>
          </w:rPr>
          <w:t>KLBennett@netzero.net</w:t>
        </w:r>
      </w:hyperlink>
      <w:r>
        <w:rPr>
          <w:rFonts w:ascii="Britannic Bold" w:hAnsi="Britannic Bold"/>
          <w:sz w:val="24"/>
          <w:szCs w:val="24"/>
        </w:rPr>
        <w:t xml:space="preserve">. </w:t>
      </w:r>
    </w:p>
    <w:p w:rsidR="008A2A53" w:rsidRDefault="008A2A53" w:rsidP="008A2A53">
      <w:pPr>
        <w:pStyle w:val="ListParagraph"/>
        <w:numPr>
          <w:ilvl w:val="0"/>
          <w:numId w:val="26"/>
        </w:numPr>
        <w:jc w:val="both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Nothing can be posted, tacked, or attached to the walls or other surfaces of the hotel without permission from the hotel.  </w:t>
      </w:r>
    </w:p>
    <w:p w:rsidR="008A2A53" w:rsidRDefault="008A2A53" w:rsidP="008A2A53">
      <w:pPr>
        <w:pStyle w:val="ListParagraph"/>
        <w:numPr>
          <w:ilvl w:val="0"/>
          <w:numId w:val="26"/>
        </w:num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Exhibit’s should be dismantled by noon on Wednesday, September 20.</w:t>
      </w:r>
    </w:p>
    <w:p w:rsidR="00DC63E1" w:rsidRDefault="00DC63E1" w:rsidP="00DC63E1">
      <w:pPr>
        <w:pStyle w:val="ListParagraph"/>
        <w:jc w:val="both"/>
        <w:rPr>
          <w:rFonts w:ascii="Britannic Bold" w:hAnsi="Britannic Bold"/>
          <w:sz w:val="24"/>
          <w:szCs w:val="24"/>
        </w:rPr>
      </w:pPr>
    </w:p>
    <w:p w:rsidR="006D3D48" w:rsidRDefault="00DC63E1" w:rsidP="00DC63E1">
      <w:pPr>
        <w:jc w:val="both"/>
        <w:rPr>
          <w:rFonts w:ascii="Britannic Bold" w:hAnsi="Britannic Bold"/>
          <w:sz w:val="24"/>
          <w:szCs w:val="24"/>
        </w:rPr>
      </w:pPr>
      <w:r w:rsidRPr="00DC63E1">
        <w:rPr>
          <w:rFonts w:ascii="Britannic Bold" w:hAnsi="Britannic Bold"/>
          <w:sz w:val="24"/>
          <w:szCs w:val="24"/>
        </w:rPr>
        <w:t>Lodging is available at the Holiday Inn &amp; Suites Wausau-Rothschild, 1000 Imperial Avenue, Rothschild, Wisconsin at the conference group rates of $82 Single/$94 Double</w:t>
      </w:r>
      <w:r w:rsidR="004D3435">
        <w:rPr>
          <w:rFonts w:ascii="Britannic Bold" w:hAnsi="Britannic Bold"/>
          <w:sz w:val="24"/>
          <w:szCs w:val="24"/>
        </w:rPr>
        <w:t xml:space="preserve"> </w:t>
      </w:r>
      <w:r w:rsidRPr="00DC63E1">
        <w:rPr>
          <w:rFonts w:ascii="Britannic Bold" w:hAnsi="Britannic Bold"/>
          <w:sz w:val="24"/>
          <w:szCs w:val="24"/>
        </w:rPr>
        <w:t xml:space="preserve">+ tax.  </w:t>
      </w:r>
      <w:r w:rsidR="006D3D48" w:rsidRPr="00DC63E1">
        <w:rPr>
          <w:rFonts w:ascii="Britannic Bold" w:hAnsi="Britannic Bold"/>
          <w:sz w:val="24"/>
          <w:szCs w:val="24"/>
        </w:rPr>
        <w:t xml:space="preserve">Call </w:t>
      </w:r>
      <w:r w:rsidR="006D3D48" w:rsidRPr="00DC63E1">
        <w:rPr>
          <w:rFonts w:ascii="Britannic Bold" w:hAnsi="Britannic Bold"/>
          <w:sz w:val="24"/>
          <w:szCs w:val="24"/>
          <w:u w:val="single"/>
        </w:rPr>
        <w:t>715-355-1111</w:t>
      </w:r>
      <w:r w:rsidR="004D3435">
        <w:rPr>
          <w:rFonts w:ascii="Britannic Bold" w:hAnsi="Britannic Bold"/>
          <w:sz w:val="24"/>
          <w:szCs w:val="24"/>
        </w:rPr>
        <w:t xml:space="preserve"> for reservations </w:t>
      </w:r>
      <w:r w:rsidR="006D3D48" w:rsidRPr="00DC63E1">
        <w:rPr>
          <w:rFonts w:ascii="Britannic Bold" w:hAnsi="Britannic Bold"/>
          <w:sz w:val="24"/>
          <w:szCs w:val="24"/>
        </w:rPr>
        <w:t xml:space="preserve">and reference either the Wisconsin Association of Housing Authorities or the “HOU” group code.  </w:t>
      </w:r>
    </w:p>
    <w:p w:rsidR="008A2A53" w:rsidRDefault="00131947" w:rsidP="00131947">
      <w:pPr>
        <w:jc w:val="both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Lodging is</w:t>
      </w:r>
      <w:r w:rsidR="00DC63E1" w:rsidRPr="00DC63E1">
        <w:rPr>
          <w:rFonts w:ascii="Britannic Bold" w:hAnsi="Britannic Bold"/>
          <w:sz w:val="24"/>
          <w:szCs w:val="24"/>
        </w:rPr>
        <w:t xml:space="preserve"> also available a</w:t>
      </w:r>
      <w:r w:rsidR="006D3D48">
        <w:rPr>
          <w:rFonts w:ascii="Britannic Bold" w:hAnsi="Britannic Bold"/>
          <w:sz w:val="24"/>
          <w:szCs w:val="24"/>
        </w:rPr>
        <w:t>t the Best Western Plus, 803 Industrial Park Avenue, Rothschild</w:t>
      </w:r>
      <w:r w:rsidR="004D3435">
        <w:rPr>
          <w:rFonts w:ascii="Britannic Bold" w:hAnsi="Britannic Bold"/>
          <w:sz w:val="24"/>
          <w:szCs w:val="24"/>
        </w:rPr>
        <w:t>, Wisconsin</w:t>
      </w:r>
      <w:r w:rsidR="00DC63E1" w:rsidRPr="00DC63E1">
        <w:rPr>
          <w:rFonts w:ascii="Britannic Bold" w:hAnsi="Britannic Bold"/>
          <w:sz w:val="24"/>
          <w:szCs w:val="24"/>
        </w:rPr>
        <w:t xml:space="preserve"> </w:t>
      </w:r>
      <w:r w:rsidR="004D3435">
        <w:rPr>
          <w:rFonts w:ascii="Britannic Bold" w:hAnsi="Britannic Bold"/>
          <w:sz w:val="24"/>
          <w:szCs w:val="24"/>
        </w:rPr>
        <w:t>(</w:t>
      </w:r>
      <w:r w:rsidR="00DC63E1" w:rsidRPr="00DC63E1">
        <w:rPr>
          <w:rFonts w:ascii="Britannic Bold" w:hAnsi="Britannic Bold"/>
          <w:sz w:val="24"/>
          <w:szCs w:val="24"/>
        </w:rPr>
        <w:t>¼ mile from the Holiday Inn</w:t>
      </w:r>
      <w:r w:rsidR="004D3435">
        <w:rPr>
          <w:rFonts w:ascii="Britannic Bold" w:hAnsi="Britannic Bold"/>
          <w:sz w:val="24"/>
          <w:szCs w:val="24"/>
        </w:rPr>
        <w:t>) at the conference rate of $82 + tax</w:t>
      </w:r>
      <w:r w:rsidR="00DC63E1" w:rsidRPr="00DC63E1">
        <w:rPr>
          <w:rFonts w:ascii="Britannic Bold" w:hAnsi="Britannic Bold"/>
          <w:sz w:val="24"/>
          <w:szCs w:val="24"/>
        </w:rPr>
        <w:t xml:space="preserve">.  </w:t>
      </w:r>
      <w:r w:rsidR="004D3435">
        <w:rPr>
          <w:rFonts w:ascii="Britannic Bold" w:hAnsi="Britannic Bold"/>
          <w:sz w:val="24"/>
          <w:szCs w:val="24"/>
        </w:rPr>
        <w:t xml:space="preserve">All rooms </w:t>
      </w:r>
      <w:r>
        <w:rPr>
          <w:rFonts w:ascii="Britannic Bold" w:hAnsi="Britannic Bold"/>
          <w:sz w:val="24"/>
          <w:szCs w:val="24"/>
        </w:rPr>
        <w:t xml:space="preserve">at the Best Western Plus </w:t>
      </w:r>
      <w:r w:rsidR="004D3435">
        <w:rPr>
          <w:rFonts w:ascii="Britannic Bold" w:hAnsi="Britannic Bold"/>
          <w:sz w:val="24"/>
          <w:szCs w:val="24"/>
        </w:rPr>
        <w:t>are kitche</w:t>
      </w:r>
      <w:r>
        <w:rPr>
          <w:rFonts w:ascii="Britannic Bold" w:hAnsi="Britannic Bold"/>
          <w:sz w:val="24"/>
          <w:szCs w:val="24"/>
        </w:rPr>
        <w:t>ne</w:t>
      </w:r>
      <w:r w:rsidR="004D3435">
        <w:rPr>
          <w:rFonts w:ascii="Britannic Bold" w:hAnsi="Britannic Bold"/>
          <w:sz w:val="24"/>
          <w:szCs w:val="24"/>
        </w:rPr>
        <w:t>ttes</w:t>
      </w:r>
      <w:r>
        <w:rPr>
          <w:rFonts w:ascii="Britannic Bold" w:hAnsi="Britannic Bold"/>
          <w:sz w:val="24"/>
          <w:szCs w:val="24"/>
        </w:rPr>
        <w:t>,</w:t>
      </w:r>
      <w:r w:rsidR="004D3435">
        <w:rPr>
          <w:rFonts w:ascii="Britannic Bold" w:hAnsi="Britannic Bold"/>
          <w:sz w:val="24"/>
          <w:szCs w:val="24"/>
        </w:rPr>
        <w:t xml:space="preserve"> and </w:t>
      </w:r>
      <w:r>
        <w:rPr>
          <w:rFonts w:ascii="Britannic Bold" w:hAnsi="Britannic Bold"/>
          <w:sz w:val="24"/>
          <w:szCs w:val="24"/>
        </w:rPr>
        <w:t>a complimentary</w:t>
      </w:r>
      <w:r w:rsidR="004D3435">
        <w:rPr>
          <w:rFonts w:ascii="Britannic Bold" w:hAnsi="Britannic Bold"/>
          <w:sz w:val="24"/>
          <w:szCs w:val="24"/>
        </w:rPr>
        <w:t xml:space="preserve"> hot bre</w:t>
      </w:r>
      <w:r>
        <w:rPr>
          <w:rFonts w:ascii="Britannic Bold" w:hAnsi="Britannic Bold"/>
          <w:sz w:val="24"/>
          <w:szCs w:val="24"/>
        </w:rPr>
        <w:t>akfast is provided</w:t>
      </w:r>
      <w:r w:rsidR="004D3435">
        <w:rPr>
          <w:rFonts w:ascii="Britannic Bold" w:hAnsi="Britannic Bold"/>
          <w:sz w:val="24"/>
          <w:szCs w:val="24"/>
        </w:rPr>
        <w:t xml:space="preserve">.  </w:t>
      </w:r>
      <w:r w:rsidR="00DC63E1" w:rsidRPr="00DC63E1">
        <w:rPr>
          <w:rFonts w:ascii="Britannic Bold" w:hAnsi="Britannic Bold"/>
          <w:sz w:val="24"/>
          <w:szCs w:val="24"/>
        </w:rPr>
        <w:t xml:space="preserve">For </w:t>
      </w:r>
      <w:r>
        <w:rPr>
          <w:rFonts w:ascii="Britannic Bold" w:hAnsi="Britannic Bold"/>
          <w:sz w:val="24"/>
          <w:szCs w:val="24"/>
        </w:rPr>
        <w:t xml:space="preserve">reservations at </w:t>
      </w:r>
      <w:r w:rsidR="00DC63E1" w:rsidRPr="00DC63E1">
        <w:rPr>
          <w:rFonts w:ascii="Britannic Bold" w:hAnsi="Britannic Bold"/>
          <w:sz w:val="24"/>
          <w:szCs w:val="24"/>
        </w:rPr>
        <w:t>the Best Wes</w:t>
      </w:r>
      <w:r w:rsidR="004D3435">
        <w:rPr>
          <w:rFonts w:ascii="Britannic Bold" w:hAnsi="Britannic Bold"/>
          <w:sz w:val="24"/>
          <w:szCs w:val="24"/>
        </w:rPr>
        <w:t xml:space="preserve">tern Plus, call </w:t>
      </w:r>
      <w:r w:rsidR="004D3435" w:rsidRPr="004D3435">
        <w:rPr>
          <w:rFonts w:ascii="Britannic Bold" w:hAnsi="Britannic Bold"/>
          <w:sz w:val="24"/>
          <w:szCs w:val="24"/>
          <w:u w:val="single"/>
        </w:rPr>
        <w:t>715-355-8900</w:t>
      </w:r>
      <w:r w:rsidR="00DC63E1" w:rsidRPr="004D3435">
        <w:rPr>
          <w:rFonts w:ascii="Britannic Bold" w:hAnsi="Britannic Bold"/>
          <w:sz w:val="24"/>
          <w:szCs w:val="24"/>
          <w:u w:val="single"/>
        </w:rPr>
        <w:t>.</w:t>
      </w:r>
      <w:r w:rsidR="00DC63E1" w:rsidRPr="00DC63E1">
        <w:rPr>
          <w:rFonts w:ascii="Britannic Bold" w:hAnsi="Britannic Bold"/>
          <w:sz w:val="24"/>
          <w:szCs w:val="24"/>
        </w:rPr>
        <w:t xml:space="preserve">  </w:t>
      </w:r>
    </w:p>
    <w:p w:rsidR="008A2A53" w:rsidRPr="0042058D" w:rsidRDefault="0042058D" w:rsidP="0042058D">
      <w:pPr>
        <w:rPr>
          <w:rFonts w:ascii="Britannic Bold" w:hAnsi="Britannic Bold"/>
          <w:sz w:val="24"/>
          <w:szCs w:val="24"/>
        </w:rPr>
        <w:sectPr w:rsidR="008A2A53" w:rsidRPr="0042058D" w:rsidSect="00322E28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20"/>
          <w:docGrid w:linePitch="360"/>
        </w:sectPr>
      </w:pPr>
      <w:r w:rsidRPr="00764F0D">
        <w:rPr>
          <w:rFonts w:ascii="Britannic Bold" w:hAnsi="Britannic Bold"/>
          <w:sz w:val="24"/>
          <w:szCs w:val="24"/>
        </w:rPr>
        <w:t>The</w:t>
      </w:r>
      <w:r w:rsidR="001152F9">
        <w:rPr>
          <w:rFonts w:ascii="Britannic Bold" w:hAnsi="Britannic Bold"/>
          <w:sz w:val="24"/>
          <w:szCs w:val="24"/>
        </w:rPr>
        <w:t xml:space="preserve"> cut</w:t>
      </w:r>
      <w:r>
        <w:rPr>
          <w:rFonts w:ascii="Britannic Bold" w:hAnsi="Britannic Bold"/>
          <w:sz w:val="24"/>
          <w:szCs w:val="24"/>
        </w:rPr>
        <w:t>off da</w:t>
      </w:r>
      <w:r w:rsidR="001152F9">
        <w:rPr>
          <w:rFonts w:ascii="Britannic Bold" w:hAnsi="Britannic Bold"/>
          <w:sz w:val="24"/>
          <w:szCs w:val="24"/>
        </w:rPr>
        <w:t>te for motel reservations in our</w:t>
      </w:r>
      <w:r>
        <w:rPr>
          <w:rFonts w:ascii="Britannic Bold" w:hAnsi="Britannic Bold"/>
          <w:sz w:val="24"/>
          <w:szCs w:val="24"/>
        </w:rPr>
        <w:t xml:space="preserve"> block of rooms</w:t>
      </w:r>
      <w:r w:rsidR="00DC63E1">
        <w:rPr>
          <w:rFonts w:ascii="Britannic Bold" w:hAnsi="Britannic Bold"/>
          <w:sz w:val="24"/>
          <w:szCs w:val="24"/>
        </w:rPr>
        <w:t xml:space="preserve"> at both motels</w:t>
      </w:r>
      <w:r>
        <w:rPr>
          <w:rFonts w:ascii="Britannic Bold" w:hAnsi="Britannic Bold"/>
          <w:sz w:val="24"/>
          <w:szCs w:val="24"/>
        </w:rPr>
        <w:t xml:space="preserve"> is </w:t>
      </w:r>
      <w:r w:rsidR="0089124F">
        <w:rPr>
          <w:rFonts w:ascii="Britannic Bold" w:hAnsi="Britannic Bold"/>
          <w:sz w:val="24"/>
          <w:szCs w:val="24"/>
        </w:rPr>
        <w:t>August 27, 2017</w:t>
      </w:r>
      <w:r w:rsidR="001B3B81">
        <w:rPr>
          <w:rFonts w:ascii="Britannic Bold" w:hAnsi="Britannic Bold"/>
          <w:sz w:val="24"/>
          <w:szCs w:val="24"/>
        </w:rPr>
        <w:t>.</w:t>
      </w:r>
    </w:p>
    <w:p w:rsidR="008A2A53" w:rsidRPr="008E509B" w:rsidRDefault="008A2A53" w:rsidP="008A2A53">
      <w:pPr>
        <w:spacing w:line="240" w:lineRule="auto"/>
        <w:rPr>
          <w:rFonts w:ascii="Calibri" w:hAnsi="Calibri"/>
          <w:b/>
          <w:color w:val="1C1C1C"/>
          <w:sz w:val="24"/>
          <w:szCs w:val="24"/>
        </w:rPr>
        <w:sectPr w:rsidR="008A2A53" w:rsidRPr="008E509B" w:rsidSect="00322E28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20"/>
          <w:docGrid w:linePitch="360"/>
        </w:sectPr>
      </w:pPr>
    </w:p>
    <w:p w:rsidR="008A2A53" w:rsidRPr="002C4FF5" w:rsidRDefault="001B3B81" w:rsidP="008A2A53">
      <w:pPr>
        <w:rPr>
          <w:rFonts w:ascii="Britannic Bold" w:hAnsi="Britannic Bold"/>
          <w:sz w:val="24"/>
          <w:szCs w:val="24"/>
        </w:rPr>
        <w:sectPr w:rsidR="008A2A53" w:rsidRPr="002C4FF5" w:rsidSect="00322E28">
          <w:type w:val="continuous"/>
          <w:pgSz w:w="12240" w:h="15840"/>
          <w:pgMar w:top="1152" w:right="1152" w:bottom="1152" w:left="1152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20"/>
          <w:docGrid w:linePitch="360"/>
        </w:sect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1" locked="0" layoutInCell="1" allowOverlap="1" wp14:anchorId="29665F7F" wp14:editId="576A644D">
            <wp:simplePos x="0" y="0"/>
            <wp:positionH relativeFrom="column">
              <wp:posOffset>1722120</wp:posOffset>
            </wp:positionH>
            <wp:positionV relativeFrom="paragraph">
              <wp:posOffset>3810</wp:posOffset>
            </wp:positionV>
            <wp:extent cx="2785110" cy="1569720"/>
            <wp:effectExtent l="0" t="0" r="0" b="0"/>
            <wp:wrapTight wrapText="bothSides">
              <wp:wrapPolygon edited="0">
                <wp:start x="0" y="0"/>
                <wp:lineTo x="0" y="21233"/>
                <wp:lineTo x="21423" y="21233"/>
                <wp:lineTo x="21423" y="0"/>
                <wp:lineTo x="0" y="0"/>
              </wp:wrapPolygon>
            </wp:wrapTight>
            <wp:docPr id="20" name="Picture 20" descr="C:\Users\Karen\AppData\Local\Microsoft\Windows\INetCache\IE\SG7LCNBJ\250px-Amazing_Race_France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Karen\AppData\Local\Microsoft\Windows\INetCache\IE\SG7LCNBJ\250px-Amazing_Race_France_logo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CE9" w:rsidRDefault="009E3CE9" w:rsidP="0089124F">
      <w:pPr>
        <w:jc w:val="center"/>
        <w:rPr>
          <w:rFonts w:ascii="Britannic Bold" w:eastAsia="Calibri" w:hAnsi="Britannic Bold" w:cs="Times New Roman"/>
          <w:sz w:val="28"/>
          <w:szCs w:val="28"/>
          <w:u w:val="single"/>
        </w:rPr>
      </w:pPr>
    </w:p>
    <w:p w:rsidR="001B3B81" w:rsidRDefault="001B3B81" w:rsidP="0089124F">
      <w:pPr>
        <w:jc w:val="center"/>
        <w:rPr>
          <w:rFonts w:ascii="Britannic Bold" w:eastAsia="Calibri" w:hAnsi="Britannic Bold" w:cs="Times New Roman"/>
          <w:sz w:val="28"/>
          <w:szCs w:val="28"/>
          <w:u w:val="single"/>
        </w:rPr>
      </w:pPr>
    </w:p>
    <w:p w:rsidR="001B3B81" w:rsidRDefault="001B3B81" w:rsidP="0089124F">
      <w:pPr>
        <w:jc w:val="center"/>
        <w:rPr>
          <w:rFonts w:ascii="Britannic Bold" w:eastAsia="Calibri" w:hAnsi="Britannic Bold" w:cs="Times New Roman"/>
          <w:sz w:val="28"/>
          <w:szCs w:val="28"/>
          <w:u w:val="single"/>
        </w:rPr>
      </w:pPr>
    </w:p>
    <w:p w:rsidR="001B3B81" w:rsidRDefault="001B3B81" w:rsidP="0089124F">
      <w:pPr>
        <w:jc w:val="center"/>
        <w:rPr>
          <w:rFonts w:ascii="Britannic Bold" w:eastAsia="Calibri" w:hAnsi="Britannic Bold" w:cs="Times New Roman"/>
          <w:sz w:val="28"/>
          <w:szCs w:val="28"/>
          <w:u w:val="single"/>
        </w:rPr>
      </w:pPr>
    </w:p>
    <w:p w:rsidR="001B3B81" w:rsidRDefault="001B3B81" w:rsidP="0089124F">
      <w:pPr>
        <w:jc w:val="center"/>
        <w:rPr>
          <w:rFonts w:ascii="Britannic Bold" w:eastAsia="Calibri" w:hAnsi="Britannic Bold" w:cs="Times New Roman"/>
          <w:sz w:val="28"/>
          <w:szCs w:val="28"/>
          <w:u w:val="single"/>
        </w:rPr>
      </w:pPr>
    </w:p>
    <w:p w:rsidR="008E509B" w:rsidRPr="0089124F" w:rsidRDefault="008A2A53" w:rsidP="0089124F">
      <w:pPr>
        <w:jc w:val="center"/>
      </w:pPr>
      <w:r w:rsidRPr="00800DEE">
        <w:rPr>
          <w:rFonts w:ascii="Britannic Bold" w:eastAsia="Calibri" w:hAnsi="Britannic Bold" w:cs="Times New Roman"/>
          <w:sz w:val="28"/>
          <w:szCs w:val="28"/>
          <w:u w:val="single"/>
        </w:rPr>
        <w:lastRenderedPageBreak/>
        <w:t>EXHIBITOR REGISTRATION</w:t>
      </w:r>
    </w:p>
    <w:p w:rsidR="008A2A53" w:rsidRDefault="008A2A53" w:rsidP="008A2A53">
      <w:pPr>
        <w:spacing w:line="360" w:lineRule="auto"/>
        <w:ind w:left="360"/>
        <w:rPr>
          <w:rFonts w:ascii="Britannic Bold" w:eastAsia="Calibri" w:hAnsi="Britannic Bold" w:cs="Times New Roman"/>
          <w:sz w:val="24"/>
          <w:szCs w:val="24"/>
        </w:rPr>
      </w:pPr>
      <w:proofErr w:type="gramStart"/>
      <w:r w:rsidRPr="009753D4">
        <w:rPr>
          <w:rFonts w:ascii="Britannic Bold" w:eastAsia="Calibri" w:hAnsi="Britannic Bold" w:cs="Arial"/>
          <w:sz w:val="24"/>
          <w:szCs w:val="24"/>
        </w:rPr>
        <w:t>Company:_</w:t>
      </w:r>
      <w:proofErr w:type="gramEnd"/>
      <w:r w:rsidRPr="009753D4">
        <w:rPr>
          <w:rFonts w:ascii="Britannic Bold" w:eastAsia="Calibri" w:hAnsi="Britannic Bold" w:cs="Arial"/>
          <w:sz w:val="24"/>
          <w:szCs w:val="24"/>
        </w:rPr>
        <w:t>__________________________________________________</w:t>
      </w:r>
      <w:r>
        <w:rPr>
          <w:rFonts w:ascii="Britannic Bold" w:eastAsia="Calibri" w:hAnsi="Britannic Bold" w:cs="Arial"/>
          <w:sz w:val="24"/>
          <w:szCs w:val="24"/>
        </w:rPr>
        <w:t>_</w:t>
      </w:r>
      <w:r w:rsidRPr="009753D4">
        <w:rPr>
          <w:rFonts w:ascii="Britannic Bold" w:eastAsia="Calibri" w:hAnsi="Britannic Bold" w:cs="Arial"/>
          <w:sz w:val="24"/>
          <w:szCs w:val="24"/>
        </w:rPr>
        <w:t>________</w:t>
      </w:r>
      <w:r>
        <w:rPr>
          <w:rFonts w:ascii="Britannic Bold" w:eastAsia="Calibri" w:hAnsi="Britannic Bold" w:cs="Arial"/>
          <w:sz w:val="24"/>
          <w:szCs w:val="24"/>
        </w:rPr>
        <w:t>__</w:t>
      </w:r>
      <w:r w:rsidRPr="009753D4">
        <w:rPr>
          <w:rFonts w:ascii="Britannic Bold" w:eastAsia="Calibri" w:hAnsi="Britannic Bold" w:cs="Arial"/>
          <w:sz w:val="24"/>
          <w:szCs w:val="24"/>
        </w:rPr>
        <w:t>____</w:t>
      </w:r>
      <w:r>
        <w:rPr>
          <w:rFonts w:ascii="Britannic Bold" w:eastAsia="Calibri" w:hAnsi="Britannic Bold" w:cs="Arial"/>
          <w:sz w:val="24"/>
          <w:szCs w:val="24"/>
        </w:rPr>
        <w:t>_</w:t>
      </w:r>
      <w:r w:rsidRPr="009753D4">
        <w:rPr>
          <w:rFonts w:ascii="Britannic Bold" w:eastAsia="Calibri" w:hAnsi="Britannic Bold" w:cs="Arial"/>
          <w:sz w:val="24"/>
          <w:szCs w:val="24"/>
        </w:rPr>
        <w:t>___</w:t>
      </w:r>
      <w:r w:rsidR="00A81D31">
        <w:rPr>
          <w:rFonts w:ascii="Britannic Bold" w:eastAsia="Calibri" w:hAnsi="Britannic Bold" w:cs="Arial"/>
          <w:sz w:val="24"/>
          <w:szCs w:val="24"/>
        </w:rPr>
        <w:t>_____</w:t>
      </w:r>
      <w:r>
        <w:rPr>
          <w:rFonts w:ascii="Britannic Bold" w:eastAsia="Calibri" w:hAnsi="Britannic Bold" w:cs="Arial"/>
          <w:sz w:val="24"/>
          <w:szCs w:val="24"/>
        </w:rPr>
        <w:t>_</w:t>
      </w:r>
      <w:r w:rsidR="00A81D31">
        <w:rPr>
          <w:rFonts w:ascii="Britannic Bold" w:eastAsia="Calibri" w:hAnsi="Britannic Bold" w:cs="Arial"/>
          <w:sz w:val="24"/>
          <w:szCs w:val="24"/>
        </w:rPr>
        <w:t>_</w:t>
      </w:r>
      <w:r w:rsidRPr="009753D4">
        <w:rPr>
          <w:rFonts w:ascii="Britannic Bold" w:eastAsia="Calibri" w:hAnsi="Britannic Bold" w:cs="Arial"/>
          <w:sz w:val="24"/>
          <w:szCs w:val="24"/>
        </w:rPr>
        <w:t xml:space="preserve">                                                                   </w:t>
      </w:r>
      <w:r>
        <w:rPr>
          <w:rFonts w:ascii="Britannic Bold" w:eastAsia="Calibri" w:hAnsi="Britannic Bold" w:cs="Times New Roman"/>
          <w:sz w:val="24"/>
          <w:szCs w:val="24"/>
        </w:rPr>
        <w:t xml:space="preserve">  </w:t>
      </w:r>
      <w:r w:rsidRPr="009753D4">
        <w:rPr>
          <w:rFonts w:ascii="Britannic Bold" w:eastAsia="Calibri" w:hAnsi="Britannic Bold" w:cs="Times New Roman"/>
          <w:sz w:val="24"/>
          <w:szCs w:val="24"/>
        </w:rPr>
        <w:t>Address:_______________</w:t>
      </w:r>
      <w:r>
        <w:rPr>
          <w:rFonts w:ascii="Britannic Bold" w:eastAsia="Calibri" w:hAnsi="Britannic Bold" w:cs="Times New Roman"/>
          <w:sz w:val="24"/>
          <w:szCs w:val="24"/>
        </w:rPr>
        <w:t>________________________</w:t>
      </w:r>
      <w:r w:rsidRPr="009753D4">
        <w:rPr>
          <w:rFonts w:ascii="Britannic Bold" w:eastAsia="Calibri" w:hAnsi="Britannic Bold" w:cs="Times New Roman"/>
          <w:sz w:val="24"/>
          <w:szCs w:val="24"/>
        </w:rPr>
        <w:t xml:space="preserve"> </w:t>
      </w:r>
      <w:r>
        <w:rPr>
          <w:rFonts w:ascii="Britannic Bold" w:eastAsia="Calibri" w:hAnsi="Britannic Bold" w:cs="Times New Roman"/>
          <w:sz w:val="24"/>
          <w:szCs w:val="24"/>
        </w:rPr>
        <w:t xml:space="preserve"> City____________________________</w:t>
      </w:r>
      <w:r w:rsidR="00A81D31">
        <w:rPr>
          <w:rFonts w:ascii="Britannic Bold" w:eastAsia="Calibri" w:hAnsi="Britannic Bold" w:cs="Times New Roman"/>
          <w:sz w:val="24"/>
          <w:szCs w:val="24"/>
        </w:rPr>
        <w:t>___</w:t>
      </w:r>
      <w:r>
        <w:rPr>
          <w:rFonts w:ascii="Britannic Bold" w:eastAsia="Calibri" w:hAnsi="Britannic Bold" w:cs="Times New Roman"/>
          <w:sz w:val="24"/>
          <w:szCs w:val="24"/>
        </w:rPr>
        <w:t>_</w:t>
      </w:r>
      <w:r w:rsidR="00F238A5">
        <w:rPr>
          <w:rFonts w:ascii="Britannic Bold" w:eastAsia="Calibri" w:hAnsi="Britannic Bold" w:cs="Times New Roman"/>
          <w:sz w:val="24"/>
          <w:szCs w:val="24"/>
        </w:rPr>
        <w:t>_</w:t>
      </w:r>
      <w:r>
        <w:rPr>
          <w:rFonts w:ascii="Britannic Bold" w:eastAsia="Calibri" w:hAnsi="Britannic Bold" w:cs="Times New Roman"/>
          <w:sz w:val="24"/>
          <w:szCs w:val="24"/>
        </w:rPr>
        <w:t>_</w:t>
      </w:r>
      <w:r w:rsidR="00A81D31">
        <w:rPr>
          <w:rFonts w:ascii="Britannic Bold" w:eastAsia="Calibri" w:hAnsi="Britannic Bold" w:cs="Times New Roman"/>
          <w:sz w:val="24"/>
          <w:szCs w:val="24"/>
        </w:rPr>
        <w:t>_</w:t>
      </w:r>
      <w:r>
        <w:rPr>
          <w:rFonts w:ascii="Britannic Bold" w:eastAsia="Calibri" w:hAnsi="Britannic Bold" w:cs="Times New Roman"/>
          <w:sz w:val="24"/>
          <w:szCs w:val="24"/>
        </w:rPr>
        <w:t xml:space="preserve"> </w:t>
      </w:r>
    </w:p>
    <w:p w:rsidR="008A2A53" w:rsidRPr="008A2A53" w:rsidRDefault="008A2A53" w:rsidP="008A2A53">
      <w:pPr>
        <w:spacing w:line="360" w:lineRule="auto"/>
        <w:ind w:left="360"/>
        <w:rPr>
          <w:rFonts w:ascii="Britannic Bold" w:eastAsia="Calibri" w:hAnsi="Britannic Bold" w:cs="Arial"/>
          <w:sz w:val="24"/>
          <w:szCs w:val="24"/>
        </w:rPr>
      </w:pPr>
      <w:r>
        <w:rPr>
          <w:rFonts w:ascii="Britannic Bold" w:eastAsia="Calibri" w:hAnsi="Britannic Bold" w:cs="Times New Roman"/>
          <w:sz w:val="24"/>
          <w:szCs w:val="24"/>
        </w:rPr>
        <w:t>State:___________________  Zip Code:__________  Phone:____________________________</w:t>
      </w:r>
      <w:r w:rsidR="00A81D31">
        <w:rPr>
          <w:rFonts w:ascii="Britannic Bold" w:eastAsia="Calibri" w:hAnsi="Britannic Bold" w:cs="Times New Roman"/>
          <w:sz w:val="24"/>
          <w:szCs w:val="24"/>
        </w:rPr>
        <w:t>___</w:t>
      </w:r>
      <w:r w:rsidR="00F238A5">
        <w:rPr>
          <w:rFonts w:ascii="Britannic Bold" w:eastAsia="Calibri" w:hAnsi="Britannic Bold" w:cs="Times New Roman"/>
          <w:sz w:val="24"/>
          <w:szCs w:val="24"/>
        </w:rPr>
        <w:t>__</w:t>
      </w:r>
      <w:r>
        <w:rPr>
          <w:rFonts w:ascii="Britannic Bold" w:eastAsia="Calibri" w:hAnsi="Britannic Bold" w:cs="Times New Roman"/>
          <w:sz w:val="24"/>
          <w:szCs w:val="24"/>
        </w:rPr>
        <w:t>_</w:t>
      </w:r>
      <w:r w:rsidR="00A81D31">
        <w:rPr>
          <w:rFonts w:ascii="Britannic Bold" w:eastAsia="Calibri" w:hAnsi="Britannic Bold" w:cs="Times New Roman"/>
          <w:sz w:val="24"/>
          <w:szCs w:val="24"/>
        </w:rPr>
        <w:t>_</w:t>
      </w:r>
      <w:r>
        <w:rPr>
          <w:rFonts w:ascii="Britannic Bold" w:eastAsia="Calibri" w:hAnsi="Britannic Bold" w:cs="Times New Roman"/>
          <w:sz w:val="28"/>
          <w:szCs w:val="28"/>
        </w:rPr>
        <w:br/>
      </w:r>
      <w:r>
        <w:rPr>
          <w:rFonts w:ascii="Britannic Bold" w:eastAsia="Calibri" w:hAnsi="Britannic Bold" w:cs="Arial"/>
          <w:sz w:val="24"/>
          <w:szCs w:val="24"/>
        </w:rPr>
        <w:t>Representative(s) Attending (Name &amp; Position)</w:t>
      </w:r>
      <w:r w:rsidRPr="009753D4">
        <w:rPr>
          <w:rFonts w:ascii="Britannic Bold" w:eastAsia="Calibri" w:hAnsi="Britannic Bold" w:cs="Arial"/>
          <w:sz w:val="24"/>
          <w:szCs w:val="24"/>
        </w:rPr>
        <w:t>:_______</w:t>
      </w:r>
      <w:r>
        <w:rPr>
          <w:rFonts w:ascii="Britannic Bold" w:eastAsia="Calibri" w:hAnsi="Britannic Bold" w:cs="Arial"/>
          <w:sz w:val="24"/>
          <w:szCs w:val="24"/>
        </w:rPr>
        <w:t>_______________________________</w:t>
      </w:r>
      <w:r w:rsidR="00F238A5">
        <w:rPr>
          <w:rFonts w:ascii="Britannic Bold" w:eastAsia="Calibri" w:hAnsi="Britannic Bold" w:cs="Arial"/>
          <w:sz w:val="24"/>
          <w:szCs w:val="24"/>
        </w:rPr>
        <w:t>_</w:t>
      </w:r>
      <w:r w:rsidR="00A81D31">
        <w:rPr>
          <w:rFonts w:ascii="Britannic Bold" w:eastAsia="Calibri" w:hAnsi="Britannic Bold" w:cs="Arial"/>
          <w:sz w:val="24"/>
          <w:szCs w:val="24"/>
        </w:rPr>
        <w:t>___</w:t>
      </w:r>
      <w:r>
        <w:rPr>
          <w:rFonts w:ascii="Britannic Bold" w:eastAsia="Calibri" w:hAnsi="Britannic Bold" w:cs="Arial"/>
          <w:sz w:val="24"/>
          <w:szCs w:val="24"/>
        </w:rPr>
        <w:t>_</w:t>
      </w:r>
      <w:r w:rsidR="00A81D31">
        <w:rPr>
          <w:rFonts w:ascii="Britannic Bold" w:eastAsia="Calibri" w:hAnsi="Britannic Bold" w:cs="Arial"/>
          <w:sz w:val="24"/>
          <w:szCs w:val="24"/>
        </w:rPr>
        <w:t>_</w:t>
      </w:r>
      <w:r>
        <w:rPr>
          <w:rFonts w:ascii="Britannic Bold" w:eastAsia="Calibri" w:hAnsi="Britannic Bold" w:cs="Arial"/>
          <w:sz w:val="24"/>
          <w:szCs w:val="24"/>
        </w:rPr>
        <w:t xml:space="preserve"> </w:t>
      </w:r>
      <w:r>
        <w:rPr>
          <w:rFonts w:ascii="Britannic Bold" w:eastAsia="Calibri" w:hAnsi="Britannic Bold" w:cs="Arial"/>
          <w:sz w:val="24"/>
          <w:szCs w:val="24"/>
        </w:rPr>
        <w:br/>
      </w:r>
      <w:r w:rsidR="007D3100">
        <w:rPr>
          <w:rFonts w:ascii="Britannic Bold" w:eastAsia="Calibri" w:hAnsi="Britannic Bold" w:cs="Arial"/>
          <w:sz w:val="24"/>
          <w:szCs w:val="24"/>
        </w:rPr>
        <w:t>E-Mai</w:t>
      </w:r>
      <w:r>
        <w:rPr>
          <w:rFonts w:ascii="Britannic Bold" w:eastAsia="Calibri" w:hAnsi="Britannic Bold" w:cs="Arial"/>
          <w:sz w:val="24"/>
          <w:szCs w:val="24"/>
        </w:rPr>
        <w:t>l:________________________________________________________________________</w:t>
      </w:r>
      <w:r w:rsidR="00A81D31">
        <w:rPr>
          <w:rFonts w:ascii="Britannic Bold" w:eastAsia="Calibri" w:hAnsi="Britannic Bold" w:cs="Arial"/>
          <w:sz w:val="24"/>
          <w:szCs w:val="24"/>
        </w:rPr>
        <w:t>__</w:t>
      </w:r>
      <w:r w:rsidR="00F238A5">
        <w:rPr>
          <w:rFonts w:ascii="Britannic Bold" w:eastAsia="Calibri" w:hAnsi="Britannic Bold" w:cs="Arial"/>
          <w:sz w:val="24"/>
          <w:szCs w:val="24"/>
        </w:rPr>
        <w:t>_</w:t>
      </w:r>
      <w:r w:rsidR="00A81D31">
        <w:rPr>
          <w:rFonts w:ascii="Britannic Bold" w:eastAsia="Calibri" w:hAnsi="Britannic Bold" w:cs="Arial"/>
          <w:sz w:val="24"/>
          <w:szCs w:val="24"/>
        </w:rPr>
        <w:t>__</w:t>
      </w:r>
      <w:r>
        <w:rPr>
          <w:rFonts w:ascii="Britannic Bold" w:eastAsia="Calibri" w:hAnsi="Britannic Bold" w:cs="Arial"/>
          <w:sz w:val="24"/>
          <w:szCs w:val="24"/>
        </w:rPr>
        <w:t>_</w:t>
      </w:r>
      <w:r w:rsidR="00A81D31">
        <w:rPr>
          <w:rFonts w:ascii="Britannic Bold" w:eastAsia="Calibri" w:hAnsi="Britannic Bold" w:cs="Arial"/>
          <w:sz w:val="24"/>
          <w:szCs w:val="24"/>
        </w:rPr>
        <w:t>_</w:t>
      </w:r>
      <w:r>
        <w:rPr>
          <w:rFonts w:ascii="Britannic Bold" w:eastAsia="Calibri" w:hAnsi="Britannic Bold" w:cs="Arial"/>
          <w:sz w:val="24"/>
          <w:szCs w:val="24"/>
        </w:rPr>
        <w:t xml:space="preserve">_   </w:t>
      </w:r>
      <w:r>
        <w:rPr>
          <w:rFonts w:ascii="Britannic Bold" w:eastAsia="Calibri" w:hAnsi="Britannic Bold" w:cs="Times New Roman"/>
          <w:sz w:val="24"/>
          <w:szCs w:val="24"/>
        </w:rPr>
        <w:t xml:space="preserve">     </w:t>
      </w:r>
    </w:p>
    <w:p w:rsidR="008A2A53" w:rsidRPr="001152F9" w:rsidRDefault="008A2A53" w:rsidP="009E3CE9">
      <w:pPr>
        <w:spacing w:line="240" w:lineRule="auto"/>
        <w:rPr>
          <w:rFonts w:ascii="Britannic Bold" w:eastAsia="Calibri" w:hAnsi="Britannic Bold" w:cs="Times New Roman"/>
          <w:b/>
          <w:i/>
        </w:rPr>
      </w:pPr>
      <w:r w:rsidRPr="00CD2E70">
        <w:rPr>
          <w:rFonts w:ascii="Britannic Bold" w:eastAsia="Calibri" w:hAnsi="Britannic Bold" w:cs="Times New Roman"/>
          <w:b/>
          <w:u w:val="single"/>
        </w:rPr>
        <w:t xml:space="preserve">Reservation Fees for Exhibitors </w:t>
      </w:r>
      <w:r w:rsidRPr="00CD2E70">
        <w:rPr>
          <w:rFonts w:ascii="Britannic Bold" w:eastAsia="Calibri" w:hAnsi="Britannic Bold" w:cs="Times New Roman"/>
          <w:u w:val="single"/>
        </w:rPr>
        <w:t xml:space="preserve"> </w:t>
      </w:r>
      <w:r w:rsidR="009E3CE9">
        <w:rPr>
          <w:rFonts w:ascii="Britannic Bold" w:eastAsia="Calibri" w:hAnsi="Britannic Bold" w:cs="Times New Roman"/>
        </w:rPr>
        <w:t xml:space="preserve"> </w:t>
      </w:r>
      <w:r w:rsidR="009E3CE9">
        <w:rPr>
          <w:rFonts w:ascii="Britannic Bold" w:eastAsia="Calibri" w:hAnsi="Britannic Bold" w:cs="Times New Roman"/>
        </w:rPr>
        <w:br/>
        <w:t xml:space="preserve">     </w:t>
      </w:r>
      <w:r w:rsidR="009E3CE9">
        <w:rPr>
          <w:rFonts w:ascii="Britannic Bold" w:eastAsia="Calibri" w:hAnsi="Britannic Bold" w:cs="Times New Roman"/>
        </w:rPr>
        <w:br/>
      </w:r>
      <w:r w:rsidR="009E3CE9">
        <w:rPr>
          <w:rFonts w:ascii="Britannic Bold" w:eastAsia="Calibri" w:hAnsi="Britannic Bold" w:cs="Times New Roman"/>
          <w:i/>
        </w:rPr>
        <w:t xml:space="preserve">           </w:t>
      </w:r>
      <w:r w:rsidRPr="00F238A5">
        <w:rPr>
          <w:rFonts w:ascii="Britannic Bold" w:eastAsia="Calibri" w:hAnsi="Britannic Bold" w:cs="Times New Roman"/>
          <w:i/>
        </w:rPr>
        <w:t>Early Bi</w:t>
      </w:r>
      <w:r w:rsidR="00A744DF">
        <w:rPr>
          <w:rFonts w:ascii="Britannic Bold" w:eastAsia="Calibri" w:hAnsi="Britannic Bold" w:cs="Times New Roman"/>
          <w:i/>
        </w:rPr>
        <w:t>rd - On or Before July</w:t>
      </w:r>
      <w:r w:rsidRPr="00F238A5">
        <w:rPr>
          <w:rFonts w:ascii="Britannic Bold" w:eastAsia="Calibri" w:hAnsi="Britannic Bold" w:cs="Times New Roman"/>
          <w:i/>
        </w:rPr>
        <w:t xml:space="preserve"> 1, 2017</w:t>
      </w:r>
      <w:r w:rsidRPr="00F238A5">
        <w:rPr>
          <w:rFonts w:ascii="Britannic Bold" w:eastAsia="Calibri" w:hAnsi="Britannic Bold" w:cs="Times New Roman"/>
          <w:i/>
        </w:rPr>
        <w:tab/>
      </w:r>
      <w:r w:rsidRPr="00F238A5">
        <w:rPr>
          <w:rFonts w:ascii="Britannic Bold" w:eastAsia="Calibri" w:hAnsi="Britannic Bold" w:cs="Times New Roman"/>
          <w:i/>
        </w:rPr>
        <w:tab/>
      </w:r>
      <w:r w:rsidRPr="00F238A5">
        <w:rPr>
          <w:rFonts w:ascii="Britannic Bold" w:eastAsia="Calibri" w:hAnsi="Britannic Bold" w:cs="Times New Roman"/>
          <w:i/>
        </w:rPr>
        <w:tab/>
      </w:r>
      <w:r w:rsidR="001152F9" w:rsidRPr="00F238A5">
        <w:rPr>
          <w:rFonts w:ascii="Britannic Bold" w:eastAsia="Calibri" w:hAnsi="Britannic Bold" w:cs="Times New Roman"/>
          <w:i/>
        </w:rPr>
        <w:tab/>
      </w:r>
      <w:r w:rsidRPr="00F238A5">
        <w:rPr>
          <w:rFonts w:ascii="Britannic Bold" w:eastAsia="Calibri" w:hAnsi="Britannic Bold" w:cs="Times New Roman"/>
          <w:i/>
        </w:rPr>
        <w:t xml:space="preserve">$325           </w:t>
      </w:r>
      <w:r w:rsidRPr="00F238A5">
        <w:rPr>
          <w:rFonts w:ascii="Britannic Bold" w:eastAsia="Calibri" w:hAnsi="Britannic Bold" w:cs="Times New Roman"/>
          <w:i/>
        </w:rPr>
        <w:tab/>
      </w:r>
      <w:r w:rsidR="00A81D31" w:rsidRPr="00F238A5">
        <w:rPr>
          <w:rFonts w:ascii="Britannic Bold" w:eastAsia="Calibri" w:hAnsi="Britannic Bold" w:cs="Times New Roman"/>
          <w:i/>
        </w:rPr>
        <w:tab/>
      </w:r>
      <w:r w:rsidRPr="00F238A5">
        <w:rPr>
          <w:rFonts w:ascii="Britannic Bold" w:eastAsia="Calibri" w:hAnsi="Britannic Bold" w:cs="Times New Roman"/>
          <w:b/>
        </w:rPr>
        <w:t>$______</w:t>
      </w:r>
      <w:r w:rsidR="00F238A5" w:rsidRPr="00F238A5">
        <w:rPr>
          <w:rFonts w:ascii="Britannic Bold" w:eastAsia="Calibri" w:hAnsi="Britannic Bold" w:cs="Times New Roman"/>
          <w:b/>
        </w:rPr>
        <w:t>_</w:t>
      </w:r>
      <w:r w:rsidRPr="00F238A5">
        <w:rPr>
          <w:rFonts w:ascii="Britannic Bold" w:eastAsia="Calibri" w:hAnsi="Britannic Bold" w:cs="Times New Roman"/>
          <w:b/>
        </w:rPr>
        <w:t>____</w:t>
      </w:r>
      <w:r w:rsidRPr="00F238A5">
        <w:rPr>
          <w:rFonts w:ascii="Britannic Bold" w:eastAsia="Calibri" w:hAnsi="Britannic Bold" w:cs="Times New Roman"/>
          <w:i/>
        </w:rPr>
        <w:br/>
        <w:t xml:space="preserve">          After </w:t>
      </w:r>
      <w:r w:rsidR="00A744DF">
        <w:rPr>
          <w:rFonts w:ascii="Britannic Bold" w:eastAsia="Calibri" w:hAnsi="Britannic Bold" w:cs="Times New Roman"/>
          <w:i/>
        </w:rPr>
        <w:t>July</w:t>
      </w:r>
      <w:r w:rsidR="00B04E05" w:rsidRPr="00F238A5">
        <w:rPr>
          <w:rFonts w:ascii="Britannic Bold" w:eastAsia="Calibri" w:hAnsi="Britannic Bold" w:cs="Times New Roman"/>
          <w:i/>
        </w:rPr>
        <w:t xml:space="preserve"> 1, 2017</w:t>
      </w:r>
      <w:r w:rsidRPr="00F238A5">
        <w:rPr>
          <w:rFonts w:ascii="Britannic Bold" w:eastAsia="Calibri" w:hAnsi="Britannic Bold" w:cs="Times New Roman"/>
          <w:i/>
        </w:rPr>
        <w:tab/>
      </w:r>
      <w:r w:rsidRPr="00F238A5">
        <w:rPr>
          <w:rFonts w:ascii="Britannic Bold" w:eastAsia="Calibri" w:hAnsi="Britannic Bold" w:cs="Times New Roman"/>
          <w:i/>
        </w:rPr>
        <w:tab/>
      </w:r>
      <w:r w:rsidRPr="00F238A5">
        <w:rPr>
          <w:rFonts w:ascii="Britannic Bold" w:eastAsia="Calibri" w:hAnsi="Britannic Bold" w:cs="Times New Roman"/>
          <w:i/>
        </w:rPr>
        <w:tab/>
      </w:r>
      <w:r w:rsidR="00B04E05" w:rsidRPr="00F238A5">
        <w:rPr>
          <w:rFonts w:ascii="Britannic Bold" w:eastAsia="Calibri" w:hAnsi="Britannic Bold" w:cs="Times New Roman"/>
          <w:i/>
        </w:rPr>
        <w:tab/>
      </w:r>
      <w:r w:rsidR="00B04E05" w:rsidRPr="00F238A5">
        <w:rPr>
          <w:rFonts w:ascii="Britannic Bold" w:eastAsia="Calibri" w:hAnsi="Britannic Bold" w:cs="Times New Roman"/>
          <w:i/>
        </w:rPr>
        <w:tab/>
      </w:r>
      <w:r w:rsidR="00B04E05" w:rsidRPr="00F238A5">
        <w:rPr>
          <w:rFonts w:ascii="Britannic Bold" w:eastAsia="Calibri" w:hAnsi="Britannic Bold" w:cs="Times New Roman"/>
          <w:i/>
        </w:rPr>
        <w:tab/>
      </w:r>
      <w:r w:rsidR="001152F9" w:rsidRPr="00F238A5">
        <w:rPr>
          <w:rFonts w:ascii="Britannic Bold" w:eastAsia="Calibri" w:hAnsi="Britannic Bold" w:cs="Times New Roman"/>
          <w:i/>
        </w:rPr>
        <w:tab/>
      </w:r>
      <w:r w:rsidRPr="00F238A5">
        <w:rPr>
          <w:rFonts w:ascii="Britannic Bold" w:eastAsia="Calibri" w:hAnsi="Britannic Bold" w:cs="Times New Roman"/>
          <w:i/>
        </w:rPr>
        <w:t>$375</w:t>
      </w:r>
      <w:r w:rsidRPr="00F238A5">
        <w:rPr>
          <w:rFonts w:ascii="Britannic Bold" w:eastAsia="Calibri" w:hAnsi="Britannic Bold" w:cs="Times New Roman"/>
          <w:i/>
        </w:rPr>
        <w:tab/>
        <w:t xml:space="preserve">        </w:t>
      </w:r>
      <w:r w:rsidRPr="00F238A5">
        <w:rPr>
          <w:rFonts w:ascii="Britannic Bold" w:eastAsia="Calibri" w:hAnsi="Britannic Bold" w:cs="Times New Roman"/>
          <w:i/>
        </w:rPr>
        <w:tab/>
      </w:r>
      <w:r w:rsidR="00A81D31" w:rsidRPr="00F238A5">
        <w:rPr>
          <w:rFonts w:ascii="Britannic Bold" w:eastAsia="Calibri" w:hAnsi="Britannic Bold" w:cs="Times New Roman"/>
          <w:i/>
        </w:rPr>
        <w:tab/>
      </w:r>
      <w:r w:rsidRPr="00F238A5">
        <w:rPr>
          <w:rFonts w:ascii="Britannic Bold" w:eastAsia="Calibri" w:hAnsi="Britannic Bold" w:cs="Times New Roman"/>
          <w:b/>
        </w:rPr>
        <w:t>$_______</w:t>
      </w:r>
      <w:r w:rsidR="00F238A5" w:rsidRPr="00F238A5">
        <w:rPr>
          <w:rFonts w:ascii="Britannic Bold" w:eastAsia="Calibri" w:hAnsi="Britannic Bold" w:cs="Times New Roman"/>
          <w:b/>
        </w:rPr>
        <w:t>_</w:t>
      </w:r>
      <w:r w:rsidRPr="00F238A5">
        <w:rPr>
          <w:rFonts w:ascii="Britannic Bold" w:eastAsia="Calibri" w:hAnsi="Britannic Bold" w:cs="Times New Roman"/>
          <w:b/>
        </w:rPr>
        <w:t xml:space="preserve">___ </w:t>
      </w:r>
      <w:r w:rsidRPr="00F238A5">
        <w:rPr>
          <w:rFonts w:ascii="Britannic Bold" w:eastAsia="Calibri" w:hAnsi="Britannic Bold" w:cs="Times New Roman"/>
        </w:rPr>
        <w:t xml:space="preserve"> </w:t>
      </w:r>
      <w:r w:rsidRPr="00CD2E70">
        <w:rPr>
          <w:rFonts w:ascii="Britannic Bold" w:eastAsia="Calibri" w:hAnsi="Britannic Bold" w:cs="Times New Roman"/>
        </w:rPr>
        <w:t xml:space="preserve">                                        </w:t>
      </w:r>
    </w:p>
    <w:p w:rsidR="008A2A53" w:rsidRPr="00A2507E" w:rsidRDefault="008A2A53" w:rsidP="008A2A53">
      <w:pPr>
        <w:rPr>
          <w:rFonts w:ascii="Britannic Bold" w:eastAsia="Calibri" w:hAnsi="Britannic Bold" w:cs="Times New Roman"/>
          <w:i/>
        </w:rPr>
      </w:pPr>
      <w:r w:rsidRPr="005114D2">
        <w:rPr>
          <w:rFonts w:ascii="Britannic Bold" w:eastAsia="Calibri" w:hAnsi="Britannic Bold" w:cs="Times New Roman"/>
          <w:b/>
          <w:u w:val="single"/>
        </w:rPr>
        <w:t>Electricity Needed</w:t>
      </w:r>
      <w:r>
        <w:rPr>
          <w:rFonts w:ascii="Britannic Bold" w:eastAsia="Calibri" w:hAnsi="Britannic Bold" w:cs="Times New Roman"/>
          <w:b/>
          <w:u w:val="single"/>
        </w:rPr>
        <w:t>:</w:t>
      </w:r>
      <w:r w:rsidRPr="00800DEE">
        <w:rPr>
          <w:rFonts w:ascii="Britannic Bold" w:eastAsia="Calibri" w:hAnsi="Britannic Bold" w:cs="Times New Roman"/>
          <w:b/>
          <w:i/>
        </w:rPr>
        <w:tab/>
      </w:r>
      <w:r>
        <w:rPr>
          <w:rFonts w:ascii="Britannic Bold" w:eastAsia="Calibri" w:hAnsi="Britannic Bold" w:cs="Times New Roman"/>
          <w:b/>
          <w:i/>
        </w:rPr>
        <w:t>Yes_____     No_____</w:t>
      </w:r>
      <w:r>
        <w:rPr>
          <w:rFonts w:ascii="Britannic Bold" w:eastAsia="Calibri" w:hAnsi="Britannic Bold" w:cs="Times New Roman"/>
          <w:b/>
          <w:i/>
        </w:rPr>
        <w:tab/>
      </w:r>
      <w:r w:rsidRPr="00800DEE">
        <w:rPr>
          <w:rFonts w:ascii="Britannic Bold" w:eastAsia="Calibri" w:hAnsi="Britannic Bold" w:cs="Times New Roman"/>
          <w:b/>
          <w:i/>
        </w:rPr>
        <w:tab/>
      </w:r>
      <w:r>
        <w:rPr>
          <w:rFonts w:ascii="Britannic Bold" w:eastAsia="Calibri" w:hAnsi="Britannic Bold" w:cs="Times New Roman"/>
          <w:b/>
          <w:i/>
        </w:rPr>
        <w:tab/>
      </w:r>
      <w:r>
        <w:rPr>
          <w:rFonts w:ascii="Britannic Bold" w:eastAsia="Calibri" w:hAnsi="Britannic Bold" w:cs="Times New Roman"/>
          <w:b/>
          <w:i/>
        </w:rPr>
        <w:tab/>
      </w:r>
      <w:r w:rsidR="001152F9">
        <w:rPr>
          <w:rFonts w:ascii="Britannic Bold" w:eastAsia="Calibri" w:hAnsi="Britannic Bold" w:cs="Times New Roman"/>
          <w:b/>
          <w:i/>
        </w:rPr>
        <w:tab/>
      </w:r>
      <w:r>
        <w:rPr>
          <w:rFonts w:ascii="Britannic Bold" w:eastAsia="Calibri" w:hAnsi="Britannic Bold" w:cs="Times New Roman"/>
          <w:b/>
        </w:rPr>
        <w:br/>
      </w:r>
      <w:r w:rsidRPr="00F238A5">
        <w:rPr>
          <w:rFonts w:ascii="Britannic Bold" w:eastAsia="Calibri" w:hAnsi="Britannic Bold" w:cs="Times New Roman"/>
          <w:i/>
        </w:rPr>
        <w:t xml:space="preserve">  If Yes, </w:t>
      </w:r>
      <w:r w:rsidR="00A2507E">
        <w:rPr>
          <w:rFonts w:ascii="Britannic Bold" w:eastAsia="Calibri" w:hAnsi="Britannic Bold" w:cs="Times New Roman"/>
          <w:i/>
        </w:rPr>
        <w:t xml:space="preserve">Forms will be mailed to you for you to bring to the Conference when you come to set up </w:t>
      </w:r>
      <w:r w:rsidR="00A2507E">
        <w:rPr>
          <w:rFonts w:ascii="Britannic Bold" w:eastAsia="Calibri" w:hAnsi="Britannic Bold" w:cs="Times New Roman"/>
          <w:i/>
        </w:rPr>
        <w:br/>
        <w:t xml:space="preserve">     your exhibit.  The Form</w:t>
      </w:r>
      <w:r w:rsidR="00F04A2E" w:rsidRPr="00F238A5">
        <w:rPr>
          <w:rFonts w:ascii="Britannic Bold" w:eastAsia="Calibri" w:hAnsi="Britannic Bold" w:cs="Times New Roman"/>
          <w:i/>
        </w:rPr>
        <w:t xml:space="preserve">, along </w:t>
      </w:r>
      <w:r w:rsidR="00A2507E">
        <w:rPr>
          <w:rFonts w:ascii="Britannic Bold" w:eastAsia="Calibri" w:hAnsi="Britannic Bold" w:cs="Times New Roman"/>
          <w:i/>
        </w:rPr>
        <w:t>with a check in the amount of</w:t>
      </w:r>
      <w:r w:rsidR="00F04A2E" w:rsidRPr="00F238A5">
        <w:rPr>
          <w:rFonts w:ascii="Britannic Bold" w:eastAsia="Calibri" w:hAnsi="Britannic Bold" w:cs="Times New Roman"/>
          <w:i/>
        </w:rPr>
        <w:t xml:space="preserve"> </w:t>
      </w:r>
      <w:r w:rsidR="00F04A2E" w:rsidRPr="00F238A5">
        <w:rPr>
          <w:rFonts w:ascii="Britannic Bold" w:eastAsia="Calibri" w:hAnsi="Britannic Bold" w:cs="Times New Roman"/>
          <w:i/>
          <w:u w:val="single"/>
        </w:rPr>
        <w:t>$15</w:t>
      </w:r>
      <w:r w:rsidR="007E77CF" w:rsidRPr="00F238A5">
        <w:rPr>
          <w:rFonts w:ascii="Britannic Bold" w:eastAsia="Calibri" w:hAnsi="Britannic Bold" w:cs="Times New Roman"/>
          <w:i/>
          <w:u w:val="single"/>
        </w:rPr>
        <w:t xml:space="preserve"> payable to CWCEC</w:t>
      </w:r>
      <w:r w:rsidR="00F04A2E" w:rsidRPr="00F238A5">
        <w:rPr>
          <w:rFonts w:ascii="Britannic Bold" w:eastAsia="Calibri" w:hAnsi="Britannic Bold" w:cs="Times New Roman"/>
          <w:i/>
          <w:u w:val="single"/>
        </w:rPr>
        <w:t>,</w:t>
      </w:r>
      <w:r w:rsidR="00A2507E">
        <w:rPr>
          <w:rFonts w:ascii="Britannic Bold" w:eastAsia="Calibri" w:hAnsi="Britannic Bold" w:cs="Times New Roman"/>
          <w:i/>
        </w:rPr>
        <w:t xml:space="preserve"> </w:t>
      </w:r>
      <w:r w:rsidR="00F04A2E" w:rsidRPr="00F238A5">
        <w:rPr>
          <w:rFonts w:ascii="Britannic Bold" w:eastAsia="Calibri" w:hAnsi="Britannic Bold" w:cs="Times New Roman"/>
          <w:i/>
        </w:rPr>
        <w:t xml:space="preserve">will be </w:t>
      </w:r>
      <w:r w:rsidR="00A2507E">
        <w:rPr>
          <w:rFonts w:ascii="Britannic Bold" w:eastAsia="Calibri" w:hAnsi="Britannic Bold" w:cs="Times New Roman"/>
          <w:i/>
        </w:rPr>
        <w:br/>
        <w:t xml:space="preserve">     </w:t>
      </w:r>
      <w:r w:rsidR="00F04A2E" w:rsidRPr="00F238A5">
        <w:rPr>
          <w:rFonts w:ascii="Britannic Bold" w:eastAsia="Calibri" w:hAnsi="Britannic Bold" w:cs="Times New Roman"/>
          <w:i/>
        </w:rPr>
        <w:t>collected by the CWCEC staff at that time.</w:t>
      </w:r>
      <w:r w:rsidRPr="00F238A5">
        <w:rPr>
          <w:rFonts w:ascii="Britannic Bold" w:eastAsia="Calibri" w:hAnsi="Britannic Bold" w:cs="Times New Roman"/>
          <w:i/>
          <w:u w:val="single"/>
        </w:rPr>
        <w:br/>
      </w:r>
      <w:r>
        <w:rPr>
          <w:rFonts w:ascii="Britannic Bold" w:eastAsia="Calibri" w:hAnsi="Britannic Bold" w:cs="Times New Roman"/>
          <w:b/>
          <w:i/>
        </w:rPr>
        <w:br/>
      </w:r>
      <w:r w:rsidRPr="005114D2">
        <w:rPr>
          <w:rFonts w:ascii="Britannic Bold" w:eastAsia="Calibri" w:hAnsi="Britannic Bold" w:cs="Times New Roman"/>
          <w:b/>
          <w:u w:val="single"/>
        </w:rPr>
        <w:t>Type of Display</w:t>
      </w:r>
      <w:r>
        <w:rPr>
          <w:rFonts w:ascii="Britannic Bold" w:eastAsia="Calibri" w:hAnsi="Britannic Bold" w:cs="Times New Roman"/>
          <w:b/>
          <w:i/>
        </w:rPr>
        <w:t xml:space="preserve">: </w:t>
      </w:r>
      <w:r>
        <w:rPr>
          <w:rFonts w:ascii="Britannic Bold" w:eastAsia="Calibri" w:hAnsi="Britannic Bold" w:cs="Times New Roman"/>
          <w:b/>
          <w:i/>
        </w:rPr>
        <w:br/>
      </w:r>
      <w:r w:rsidRPr="00F238A5">
        <w:rPr>
          <w:rFonts w:ascii="Britannic Bold" w:eastAsia="Calibri" w:hAnsi="Britannic Bold" w:cs="Times New Roman"/>
          <w:i/>
        </w:rPr>
        <w:t xml:space="preserve">  </w:t>
      </w:r>
      <w:r w:rsidR="00A81D31" w:rsidRPr="00F238A5">
        <w:rPr>
          <w:rFonts w:ascii="Britannic Bold" w:eastAsia="Calibri" w:hAnsi="Britannic Bold" w:cs="Times New Roman"/>
        </w:rPr>
        <w:t>Floor-Standing Booth ___ or Table Top ___;</w:t>
      </w:r>
      <w:r w:rsidR="009E3CE9">
        <w:rPr>
          <w:rFonts w:ascii="Britannic Bold" w:eastAsia="Calibri" w:hAnsi="Britannic Bold" w:cs="Times New Roman"/>
          <w:i/>
        </w:rPr>
        <w:t xml:space="preserve">  </w:t>
      </w:r>
      <w:r w:rsidRPr="009E3CE9">
        <w:rPr>
          <w:rFonts w:ascii="Britannic Bold" w:eastAsia="Calibri" w:hAnsi="Britannic Bold" w:cs="Times New Roman"/>
          <w:i/>
          <w:sz w:val="20"/>
          <w:szCs w:val="20"/>
        </w:rPr>
        <w:t xml:space="preserve">If Floor -Standing, do you </w:t>
      </w:r>
      <w:r w:rsidR="009E3CE9">
        <w:rPr>
          <w:rFonts w:ascii="Britannic Bold" w:eastAsia="Calibri" w:hAnsi="Britannic Bold" w:cs="Times New Roman"/>
          <w:i/>
          <w:sz w:val="20"/>
          <w:szCs w:val="20"/>
        </w:rPr>
        <w:t xml:space="preserve">also want </w:t>
      </w:r>
      <w:r w:rsidRPr="009E3CE9">
        <w:rPr>
          <w:rFonts w:ascii="Britannic Bold" w:eastAsia="Calibri" w:hAnsi="Britannic Bold" w:cs="Times New Roman"/>
          <w:i/>
          <w:sz w:val="20"/>
          <w:szCs w:val="20"/>
        </w:rPr>
        <w:t xml:space="preserve">a table     </w:t>
      </w:r>
      <w:r w:rsidR="00A81D31" w:rsidRPr="009E3CE9">
        <w:rPr>
          <w:rFonts w:ascii="Britannic Bold" w:eastAsia="Calibri" w:hAnsi="Britannic Bold" w:cs="Times New Roman"/>
          <w:i/>
          <w:sz w:val="20"/>
          <w:szCs w:val="20"/>
        </w:rPr>
        <w:t>Yes___</w:t>
      </w:r>
      <w:r w:rsidRPr="009E3CE9">
        <w:rPr>
          <w:rFonts w:ascii="Britannic Bold" w:eastAsia="Calibri" w:hAnsi="Britannic Bold" w:cs="Times New Roman"/>
          <w:i/>
          <w:sz w:val="20"/>
          <w:szCs w:val="20"/>
        </w:rPr>
        <w:t xml:space="preserve">     </w:t>
      </w:r>
      <w:r w:rsidR="00A81D31" w:rsidRPr="009E3CE9">
        <w:rPr>
          <w:rFonts w:ascii="Britannic Bold" w:eastAsia="Calibri" w:hAnsi="Britannic Bold" w:cs="Times New Roman"/>
          <w:i/>
          <w:sz w:val="20"/>
          <w:szCs w:val="20"/>
        </w:rPr>
        <w:t>No___</w:t>
      </w:r>
      <w:r w:rsidRPr="00F238A5">
        <w:rPr>
          <w:rFonts w:ascii="Britannic Bold" w:eastAsia="Calibri" w:hAnsi="Britannic Bold" w:cs="Times New Roman"/>
          <w:i/>
        </w:rPr>
        <w:tab/>
      </w:r>
      <w:r w:rsidRPr="00800DEE">
        <w:rPr>
          <w:rFonts w:ascii="Britannic Bold" w:eastAsia="Calibri" w:hAnsi="Britannic Bold" w:cs="Times New Roman"/>
          <w:b/>
          <w:i/>
        </w:rPr>
        <w:tab/>
      </w:r>
      <w:r w:rsidRPr="00800DEE">
        <w:rPr>
          <w:rFonts w:ascii="Britannic Bold" w:eastAsia="Calibri" w:hAnsi="Britannic Bold" w:cs="Times New Roman"/>
          <w:b/>
          <w:i/>
        </w:rPr>
        <w:tab/>
      </w:r>
      <w:r w:rsidRPr="00800DEE">
        <w:rPr>
          <w:rFonts w:ascii="Britannic Bold" w:eastAsia="Calibri" w:hAnsi="Britannic Bold" w:cs="Times New Roman"/>
          <w:b/>
          <w:i/>
        </w:rPr>
        <w:tab/>
      </w:r>
      <w:r>
        <w:rPr>
          <w:rFonts w:ascii="Britannic Bold" w:eastAsia="Calibri" w:hAnsi="Britannic Bold" w:cs="Times New Roman"/>
          <w:b/>
          <w:i/>
        </w:rPr>
        <w:tab/>
      </w:r>
      <w:r>
        <w:rPr>
          <w:rFonts w:ascii="Britannic Bold" w:eastAsia="Calibri" w:hAnsi="Britannic Bold" w:cs="Times New Roman"/>
          <w:b/>
          <w:i/>
        </w:rPr>
        <w:tab/>
      </w:r>
      <w:r>
        <w:rPr>
          <w:rFonts w:ascii="Britannic Bold" w:eastAsia="Calibri" w:hAnsi="Britannic Bold" w:cs="Times New Roman"/>
          <w:b/>
          <w:i/>
        </w:rPr>
        <w:tab/>
        <w:t xml:space="preserve">        </w:t>
      </w:r>
      <w:r>
        <w:rPr>
          <w:rFonts w:ascii="Britannic Bold" w:eastAsia="Calibri" w:hAnsi="Britannic Bold" w:cs="Times New Roman"/>
          <w:b/>
          <w:i/>
        </w:rPr>
        <w:tab/>
      </w:r>
      <w:r>
        <w:rPr>
          <w:rFonts w:ascii="Britannic Bold" w:eastAsia="Calibri" w:hAnsi="Britannic Bold" w:cs="Times New Roman"/>
          <w:b/>
          <w:i/>
        </w:rPr>
        <w:tab/>
      </w:r>
      <w:r>
        <w:rPr>
          <w:rFonts w:ascii="Britannic Bold" w:eastAsia="Calibri" w:hAnsi="Britannic Bold" w:cs="Times New Roman"/>
          <w:b/>
          <w:i/>
        </w:rPr>
        <w:br/>
      </w:r>
      <w:r w:rsidR="009334A1" w:rsidRPr="00B32CD2">
        <w:rPr>
          <w:rFonts w:ascii="Britannic Bold" w:eastAsia="Calibri" w:hAnsi="Britannic Bold" w:cs="Times New Roman"/>
          <w:b/>
          <w:u w:val="single"/>
        </w:rPr>
        <w:t>The Exhibitor Reception</w:t>
      </w:r>
      <w:r w:rsidR="009E3CE9" w:rsidRPr="00B32CD2">
        <w:rPr>
          <w:rFonts w:ascii="Britannic Bold" w:eastAsia="Calibri" w:hAnsi="Britannic Bold" w:cs="Times New Roman"/>
          <w:b/>
          <w:u w:val="single"/>
        </w:rPr>
        <w:t xml:space="preserve"> and Wednesday Breakfast will be complimentary;  We will also provide</w:t>
      </w:r>
      <w:r w:rsidR="009E3CE9" w:rsidRPr="00B32CD2">
        <w:rPr>
          <w:rFonts w:ascii="Britannic Bold" w:eastAsia="Calibri" w:hAnsi="Britannic Bold" w:cs="Times New Roman"/>
          <w:b/>
          <w:u w:val="single"/>
        </w:rPr>
        <w:br/>
      </w:r>
      <w:r w:rsidR="00A81D31" w:rsidRPr="00B32CD2">
        <w:rPr>
          <w:rFonts w:ascii="Britannic Bold" w:eastAsia="Calibri" w:hAnsi="Britannic Bold" w:cs="Times New Roman"/>
          <w:b/>
          <w:u w:val="single"/>
        </w:rPr>
        <w:t xml:space="preserve">2 tickets for </w:t>
      </w:r>
      <w:r w:rsidR="009E3CE9" w:rsidRPr="00B32CD2">
        <w:rPr>
          <w:rFonts w:ascii="Britannic Bold" w:eastAsia="Calibri" w:hAnsi="Britannic Bold" w:cs="Times New Roman"/>
          <w:b/>
          <w:u w:val="single"/>
        </w:rPr>
        <w:t>the Tuesday Luncheon at which you will be recognized</w:t>
      </w:r>
      <w:r w:rsidR="00A81D31" w:rsidRPr="00B32CD2">
        <w:rPr>
          <w:rFonts w:ascii="Britannic Bold" w:eastAsia="Calibri" w:hAnsi="Britannic Bold" w:cs="Times New Roman"/>
          <w:b/>
          <w:u w:val="single"/>
        </w:rPr>
        <w:t>.</w:t>
      </w:r>
      <w:r w:rsidRPr="00B32CD2">
        <w:rPr>
          <w:rFonts w:ascii="Britannic Bold" w:eastAsia="Calibri" w:hAnsi="Britannic Bold" w:cs="Times New Roman"/>
          <w:b/>
        </w:rPr>
        <w:t xml:space="preserve">  </w:t>
      </w:r>
      <w:r w:rsidR="009E3CE9" w:rsidRPr="00B32CD2">
        <w:rPr>
          <w:rFonts w:ascii="Britannic Bold" w:eastAsia="Calibri" w:hAnsi="Britannic Bold" w:cs="Times New Roman"/>
          <w:b/>
        </w:rPr>
        <w:t>Please indicate if</w:t>
      </w:r>
      <w:r w:rsidR="00924663" w:rsidRPr="00B32CD2">
        <w:rPr>
          <w:rFonts w:ascii="Britannic Bold" w:eastAsia="Calibri" w:hAnsi="Britannic Bold" w:cs="Times New Roman"/>
          <w:b/>
        </w:rPr>
        <w:t xml:space="preserve"> you</w:t>
      </w:r>
      <w:r w:rsidR="00924663" w:rsidRPr="00B32CD2">
        <w:rPr>
          <w:rFonts w:ascii="Britannic Bold" w:eastAsia="Calibri" w:hAnsi="Britannic Bold" w:cs="Times New Roman"/>
          <w:b/>
        </w:rPr>
        <w:br/>
        <w:t>will be attending the Tuesday Luncheon     Yes_____     No_____</w:t>
      </w:r>
      <w:r w:rsidRPr="00B32CD2">
        <w:rPr>
          <w:rFonts w:ascii="Britannic Bold" w:eastAsia="Calibri" w:hAnsi="Britannic Bold" w:cs="Times New Roman"/>
          <w:b/>
        </w:rPr>
        <w:t xml:space="preserve">   </w:t>
      </w:r>
      <w:r w:rsidR="0042058D" w:rsidRPr="00B32CD2">
        <w:rPr>
          <w:rFonts w:ascii="Britannic Bold" w:eastAsia="Calibri" w:hAnsi="Britannic Bold" w:cs="Times New Roman"/>
          <w:b/>
        </w:rPr>
        <w:br/>
      </w:r>
      <w:r w:rsidR="00924663" w:rsidRPr="00B32CD2">
        <w:rPr>
          <w:rFonts w:ascii="Britannic Bold" w:eastAsia="Calibri" w:hAnsi="Britannic Bold" w:cs="Times New Roman"/>
          <w:b/>
        </w:rPr>
        <w:t xml:space="preserve">     If you need additional tickets for Tuesday Luncheon</w:t>
      </w:r>
      <w:r w:rsidR="00924663" w:rsidRPr="00B32CD2">
        <w:rPr>
          <w:rFonts w:ascii="Britannic Bold" w:eastAsia="Calibri" w:hAnsi="Britannic Bold" w:cs="Times New Roman"/>
          <w:b/>
        </w:rPr>
        <w:tab/>
        <w:t xml:space="preserve"> </w:t>
      </w:r>
      <w:r w:rsidR="00F611D3">
        <w:rPr>
          <w:rFonts w:ascii="Britannic Bold" w:eastAsia="Calibri" w:hAnsi="Britannic Bold" w:cs="Times New Roman"/>
          <w:b/>
          <w:u w:val="single"/>
        </w:rPr>
        <w:t>$  18</w:t>
      </w:r>
      <w:r w:rsidR="00A2507E">
        <w:rPr>
          <w:rFonts w:ascii="Britannic Bold" w:eastAsia="Calibri" w:hAnsi="Britannic Bold" w:cs="Times New Roman"/>
          <w:b/>
        </w:rPr>
        <w:t xml:space="preserve">   </w:t>
      </w:r>
      <w:r w:rsidR="0042058D" w:rsidRPr="00B32CD2">
        <w:rPr>
          <w:rFonts w:ascii="Britannic Bold" w:eastAsia="Calibri" w:hAnsi="Britannic Bold" w:cs="Times New Roman"/>
          <w:b/>
        </w:rPr>
        <w:t>x _____</w:t>
      </w:r>
      <w:r w:rsidR="00924663">
        <w:rPr>
          <w:rFonts w:ascii="Britannic Bold" w:eastAsia="Calibri" w:hAnsi="Britannic Bold" w:cs="Times New Roman"/>
          <w:b/>
        </w:rPr>
        <w:tab/>
      </w:r>
      <w:r w:rsidR="0042058D">
        <w:rPr>
          <w:rFonts w:ascii="Britannic Bold" w:eastAsia="Calibri" w:hAnsi="Britannic Bold" w:cs="Times New Roman"/>
          <w:b/>
        </w:rPr>
        <w:tab/>
      </w:r>
      <w:r w:rsidR="00A81D31">
        <w:rPr>
          <w:rFonts w:ascii="Britannic Bold" w:eastAsia="Calibri" w:hAnsi="Britannic Bold" w:cs="Times New Roman"/>
          <w:b/>
        </w:rPr>
        <w:tab/>
      </w:r>
      <w:r w:rsidR="0042058D" w:rsidRPr="00F238A5">
        <w:rPr>
          <w:rFonts w:ascii="Britannic Bold" w:eastAsia="Calibri" w:hAnsi="Britannic Bold" w:cs="Times New Roman"/>
          <w:b/>
        </w:rPr>
        <w:t>$_____</w:t>
      </w:r>
      <w:r w:rsidR="00F238A5" w:rsidRPr="00F238A5">
        <w:rPr>
          <w:rFonts w:ascii="Britannic Bold" w:eastAsia="Calibri" w:hAnsi="Britannic Bold" w:cs="Times New Roman"/>
          <w:b/>
        </w:rPr>
        <w:t>_</w:t>
      </w:r>
      <w:r w:rsidR="0042058D" w:rsidRPr="00F238A5">
        <w:rPr>
          <w:rFonts w:ascii="Britannic Bold" w:eastAsia="Calibri" w:hAnsi="Britannic Bold" w:cs="Times New Roman"/>
          <w:b/>
        </w:rPr>
        <w:t>____</w:t>
      </w:r>
      <w:r w:rsidR="00344279">
        <w:rPr>
          <w:rFonts w:ascii="Britannic Bold" w:eastAsia="Calibri" w:hAnsi="Britannic Bold" w:cs="Times New Roman"/>
          <w:b/>
        </w:rPr>
        <w:br/>
      </w:r>
      <w:r w:rsidR="0042058D">
        <w:rPr>
          <w:rFonts w:ascii="Britannic Bold" w:eastAsia="Calibri" w:hAnsi="Britannic Bold" w:cs="Times New Roman"/>
          <w:b/>
        </w:rPr>
        <w:br/>
      </w:r>
      <w:r w:rsidR="009334A1">
        <w:rPr>
          <w:rFonts w:ascii="Britannic Bold" w:eastAsia="Calibri" w:hAnsi="Britannic Bold" w:cs="Times New Roman"/>
          <w:b/>
          <w:u w:val="single"/>
        </w:rPr>
        <w:t>ADDITIONAL OPPORTUNITIES</w:t>
      </w:r>
      <w:r w:rsidR="00A81D31">
        <w:rPr>
          <w:rFonts w:ascii="Britannic Bold" w:eastAsia="Calibri" w:hAnsi="Britannic Bold" w:cs="Times New Roman"/>
          <w:b/>
          <w:u w:val="single"/>
        </w:rPr>
        <w:t>:</w:t>
      </w:r>
    </w:p>
    <w:p w:rsidR="001152F9" w:rsidRPr="00F238A5" w:rsidRDefault="001152F9" w:rsidP="001152F9">
      <w:pPr>
        <w:rPr>
          <w:rFonts w:ascii="Britannic Bold" w:eastAsia="Calibri" w:hAnsi="Britannic Bold" w:cs="Times New Roman"/>
        </w:rPr>
      </w:pPr>
      <w:r w:rsidRPr="00A81D31">
        <w:rPr>
          <w:rFonts w:ascii="Britannic Bold" w:eastAsia="Calibri" w:hAnsi="Britannic Bold" w:cs="Times New Roman"/>
          <w:b/>
        </w:rPr>
        <w:t xml:space="preserve">  </w:t>
      </w:r>
      <w:r w:rsidR="00344279" w:rsidRPr="00A81D31">
        <w:rPr>
          <w:rFonts w:ascii="Britannic Bold" w:eastAsia="Calibri" w:hAnsi="Britannic Bold" w:cs="Times New Roman"/>
          <w:b/>
          <w:u w:val="single"/>
        </w:rPr>
        <w:t>Opportunity to provide ½ hour</w:t>
      </w:r>
      <w:r w:rsidR="0042058D" w:rsidRPr="00A81D31">
        <w:rPr>
          <w:rFonts w:ascii="Britannic Bold" w:eastAsia="Calibri" w:hAnsi="Britannic Bold" w:cs="Times New Roman"/>
          <w:b/>
          <w:u w:val="single"/>
        </w:rPr>
        <w:t xml:space="preserve"> demonstration</w:t>
      </w:r>
      <w:r w:rsidR="0042058D">
        <w:rPr>
          <w:rFonts w:ascii="Britannic Bold" w:eastAsia="Calibri" w:hAnsi="Britannic Bold" w:cs="Times New Roman"/>
          <w:b/>
        </w:rPr>
        <w:t xml:space="preserve"> on y</w:t>
      </w:r>
      <w:r w:rsidR="00131947">
        <w:rPr>
          <w:rFonts w:ascii="Britannic Bold" w:eastAsia="Calibri" w:hAnsi="Britannic Bold" w:cs="Times New Roman"/>
          <w:b/>
        </w:rPr>
        <w:t>our product during Exhibitor</w:t>
      </w:r>
      <w:r w:rsidR="00344279">
        <w:rPr>
          <w:rFonts w:ascii="Britannic Bold" w:eastAsia="Calibri" w:hAnsi="Britannic Bold" w:cs="Times New Roman"/>
          <w:b/>
        </w:rPr>
        <w:t xml:space="preserve"> Reception</w:t>
      </w:r>
      <w:r w:rsidR="0042058D">
        <w:rPr>
          <w:rFonts w:ascii="Britannic Bold" w:eastAsia="Calibri" w:hAnsi="Britannic Bold" w:cs="Times New Roman"/>
          <w:b/>
        </w:rPr>
        <w:br/>
        <w:t xml:space="preserve">   </w:t>
      </w:r>
      <w:r w:rsidR="0042058D">
        <w:rPr>
          <w:rFonts w:ascii="Britannic Bold" w:eastAsia="Calibri" w:hAnsi="Britannic Bold" w:cs="Times New Roman"/>
          <w:b/>
        </w:rPr>
        <w:tab/>
      </w:r>
      <w:r w:rsidR="0042058D" w:rsidRPr="00F238A5">
        <w:rPr>
          <w:rFonts w:ascii="Britannic Bold" w:eastAsia="Calibri" w:hAnsi="Britannic Bold" w:cs="Times New Roman"/>
        </w:rPr>
        <w:t>Included at no cost to Elite and Platinum Sponsorships</w:t>
      </w:r>
      <w:r w:rsidR="0042058D" w:rsidRPr="00F238A5">
        <w:rPr>
          <w:rFonts w:ascii="Britannic Bold" w:eastAsia="Calibri" w:hAnsi="Britannic Bold" w:cs="Times New Roman"/>
        </w:rPr>
        <w:br/>
        <w:t xml:space="preserve">   </w:t>
      </w:r>
      <w:r w:rsidR="0042058D" w:rsidRPr="00F238A5">
        <w:rPr>
          <w:rFonts w:ascii="Britannic Bold" w:eastAsia="Calibri" w:hAnsi="Britannic Bold" w:cs="Times New Roman"/>
        </w:rPr>
        <w:tab/>
      </w:r>
      <w:r w:rsidR="0042058D" w:rsidRPr="00F238A5">
        <w:rPr>
          <w:rFonts w:ascii="Britannic Bold" w:eastAsia="Calibri" w:hAnsi="Britannic Bold" w:cs="Times New Roman"/>
        </w:rPr>
        <w:tab/>
        <w:t>For vendors other than Elite and Platin</w:t>
      </w:r>
      <w:r w:rsidRPr="00F238A5">
        <w:rPr>
          <w:rFonts w:ascii="Britannic Bold" w:eastAsia="Calibri" w:hAnsi="Britannic Bold" w:cs="Times New Roman"/>
        </w:rPr>
        <w:t xml:space="preserve">um Sponsorships  </w:t>
      </w:r>
      <w:r w:rsidRPr="00A2507E">
        <w:rPr>
          <w:rFonts w:ascii="Britannic Bold" w:eastAsia="Calibri" w:hAnsi="Britannic Bold" w:cs="Times New Roman"/>
          <w:u w:val="single"/>
        </w:rPr>
        <w:t>$</w:t>
      </w:r>
      <w:r w:rsidRPr="00A2507E">
        <w:rPr>
          <w:rFonts w:ascii="Britannic Bold" w:eastAsia="Calibri" w:hAnsi="Britannic Bold" w:cs="Times New Roman"/>
          <w:u w:val="single"/>
        </w:rPr>
        <w:tab/>
      </w:r>
      <w:r w:rsidR="00A81D31" w:rsidRPr="00A2507E">
        <w:rPr>
          <w:rFonts w:ascii="Britannic Bold" w:eastAsia="Calibri" w:hAnsi="Britannic Bold" w:cs="Times New Roman"/>
          <w:u w:val="single"/>
        </w:rPr>
        <w:t>100</w:t>
      </w:r>
      <w:r w:rsidRPr="00F238A5">
        <w:rPr>
          <w:rFonts w:ascii="Britannic Bold" w:eastAsia="Calibri" w:hAnsi="Britannic Bold" w:cs="Times New Roman"/>
        </w:rPr>
        <w:tab/>
      </w:r>
      <w:r w:rsidRPr="00F238A5">
        <w:rPr>
          <w:rFonts w:ascii="Britannic Bold" w:eastAsia="Calibri" w:hAnsi="Britannic Bold" w:cs="Times New Roman"/>
        </w:rPr>
        <w:tab/>
      </w:r>
      <w:r w:rsidR="00A81D31" w:rsidRPr="00F238A5">
        <w:rPr>
          <w:rFonts w:ascii="Britannic Bold" w:eastAsia="Calibri" w:hAnsi="Britannic Bold" w:cs="Times New Roman"/>
        </w:rPr>
        <w:tab/>
      </w:r>
      <w:r w:rsidRPr="00F238A5">
        <w:rPr>
          <w:rFonts w:ascii="Britannic Bold" w:eastAsia="Calibri" w:hAnsi="Britannic Bold" w:cs="Times New Roman"/>
          <w:b/>
        </w:rPr>
        <w:t>$_________</w:t>
      </w:r>
      <w:r w:rsidR="00F238A5" w:rsidRPr="00F238A5">
        <w:rPr>
          <w:rFonts w:ascii="Britannic Bold" w:eastAsia="Calibri" w:hAnsi="Britannic Bold" w:cs="Times New Roman"/>
          <w:b/>
        </w:rPr>
        <w:t>_</w:t>
      </w:r>
      <w:r w:rsidRPr="00F238A5">
        <w:rPr>
          <w:rFonts w:ascii="Britannic Bold" w:eastAsia="Calibri" w:hAnsi="Britannic Bold" w:cs="Times New Roman"/>
        </w:rPr>
        <w:br/>
        <w:t xml:space="preserve">    </w:t>
      </w:r>
      <w:r w:rsidRPr="00F238A5">
        <w:rPr>
          <w:rFonts w:ascii="Britannic Bold" w:eastAsia="Calibri" w:hAnsi="Britannic Bold" w:cs="Times New Roman"/>
        </w:rPr>
        <w:tab/>
      </w:r>
      <w:r w:rsidRPr="00F238A5">
        <w:rPr>
          <w:rFonts w:ascii="Britannic Bold" w:eastAsia="Calibri" w:hAnsi="Britannic Bold" w:cs="Times New Roman"/>
        </w:rPr>
        <w:tab/>
        <w:t>(If interested, please note 1</w:t>
      </w:r>
      <w:r w:rsidRPr="00F238A5">
        <w:rPr>
          <w:rFonts w:ascii="Britannic Bold" w:eastAsia="Calibri" w:hAnsi="Britannic Bold" w:cs="Times New Roman"/>
          <w:vertAlign w:val="superscript"/>
        </w:rPr>
        <w:t>st</w:t>
      </w:r>
      <w:r w:rsidRPr="00F238A5">
        <w:rPr>
          <w:rFonts w:ascii="Britannic Bold" w:eastAsia="Calibri" w:hAnsi="Britannic Bold" w:cs="Times New Roman"/>
        </w:rPr>
        <w:t xml:space="preserve"> and 2</w:t>
      </w:r>
      <w:r w:rsidRPr="00F238A5">
        <w:rPr>
          <w:rFonts w:ascii="Britannic Bold" w:eastAsia="Calibri" w:hAnsi="Britannic Bold" w:cs="Times New Roman"/>
          <w:vertAlign w:val="superscript"/>
        </w:rPr>
        <w:t>nd</w:t>
      </w:r>
      <w:r w:rsidRPr="00F238A5">
        <w:rPr>
          <w:rFonts w:ascii="Britannic Bold" w:eastAsia="Calibri" w:hAnsi="Britannic Bold" w:cs="Times New Roman"/>
        </w:rPr>
        <w:t xml:space="preserve"> choices below)</w:t>
      </w:r>
      <w:r w:rsidRPr="00F238A5">
        <w:rPr>
          <w:rFonts w:ascii="Britannic Bold" w:eastAsia="Calibri" w:hAnsi="Britannic Bold" w:cs="Times New Roman"/>
        </w:rPr>
        <w:br/>
        <w:t xml:space="preserve">  </w:t>
      </w:r>
      <w:r w:rsidRPr="00F238A5">
        <w:rPr>
          <w:rFonts w:ascii="Britannic Bold" w:eastAsia="Calibri" w:hAnsi="Britannic Bold" w:cs="Times New Roman"/>
        </w:rPr>
        <w:tab/>
      </w:r>
      <w:r w:rsidR="00344279" w:rsidRPr="00F238A5">
        <w:rPr>
          <w:rFonts w:ascii="Britannic Bold" w:eastAsia="Calibri" w:hAnsi="Britannic Bold" w:cs="Times New Roman"/>
        </w:rPr>
        <w:t>Available Time Slots</w:t>
      </w:r>
      <w:r w:rsidRPr="00F238A5">
        <w:rPr>
          <w:rFonts w:ascii="Britannic Bold" w:eastAsia="Calibri" w:hAnsi="Britannic Bold" w:cs="Times New Roman"/>
        </w:rPr>
        <w:t xml:space="preserve"> on Tuesday, September 19:</w:t>
      </w:r>
      <w:r w:rsidRPr="00F238A5">
        <w:rPr>
          <w:rFonts w:ascii="Britannic Bold" w:eastAsia="Calibri" w:hAnsi="Britannic Bold" w:cs="Times New Roman"/>
        </w:rPr>
        <w:br/>
      </w:r>
      <w:r w:rsidRPr="00F238A5">
        <w:rPr>
          <w:rFonts w:ascii="Britannic Bold" w:eastAsia="Calibri" w:hAnsi="Britannic Bold" w:cs="Times New Roman"/>
        </w:rPr>
        <w:tab/>
        <w:t xml:space="preserve">     </w:t>
      </w:r>
      <w:r w:rsidR="00344279" w:rsidRPr="00F238A5">
        <w:rPr>
          <w:rFonts w:ascii="Britannic Bold" w:eastAsia="Calibri" w:hAnsi="Britannic Bold" w:cs="Times New Roman"/>
        </w:rPr>
        <w:t>_____  4:45</w:t>
      </w:r>
      <w:r w:rsidRPr="00F238A5">
        <w:rPr>
          <w:rFonts w:ascii="Britannic Bold" w:eastAsia="Calibri" w:hAnsi="Britannic Bold" w:cs="Times New Roman"/>
        </w:rPr>
        <w:t xml:space="preserve"> pm</w:t>
      </w:r>
      <w:r w:rsidR="00344279" w:rsidRPr="00F238A5">
        <w:rPr>
          <w:rFonts w:ascii="Britannic Bold" w:eastAsia="Calibri" w:hAnsi="Britannic Bold" w:cs="Times New Roman"/>
        </w:rPr>
        <w:t xml:space="preserve">     </w:t>
      </w:r>
      <w:r w:rsidRPr="00F238A5">
        <w:rPr>
          <w:rFonts w:ascii="Britannic Bold" w:eastAsia="Calibri" w:hAnsi="Britannic Bold" w:cs="Times New Roman"/>
        </w:rPr>
        <w:t>_____  5:30 pm</w:t>
      </w:r>
      <w:r w:rsidR="00344279" w:rsidRPr="00F238A5">
        <w:rPr>
          <w:rFonts w:ascii="Britannic Bold" w:eastAsia="Calibri" w:hAnsi="Britannic Bold" w:cs="Times New Roman"/>
        </w:rPr>
        <w:t xml:space="preserve">          6:15 pm     </w:t>
      </w:r>
      <w:r w:rsidRPr="00F238A5">
        <w:rPr>
          <w:rFonts w:ascii="Britannic Bold" w:eastAsia="Calibri" w:hAnsi="Britannic Bold" w:cs="Times New Roman"/>
        </w:rPr>
        <w:t>_____  7:00 pm</w:t>
      </w:r>
    </w:p>
    <w:p w:rsidR="00A81D31" w:rsidRPr="005578E8" w:rsidRDefault="008A2A53" w:rsidP="005578E8">
      <w:pPr>
        <w:rPr>
          <w:rFonts w:ascii="Britannic Bold" w:hAnsi="Britannic Bold" w:cs="Times New Roman"/>
          <w:b/>
        </w:rPr>
      </w:pPr>
      <w:r>
        <w:rPr>
          <w:rFonts w:ascii="Britannic Bold" w:hAnsi="Britannic Bold"/>
        </w:rPr>
        <w:t xml:space="preserve">   </w:t>
      </w:r>
      <w:r w:rsidRPr="00A81D31">
        <w:rPr>
          <w:rFonts w:ascii="Britannic Bold" w:hAnsi="Britannic Bold" w:cs="Times New Roman"/>
          <w:b/>
          <w:u w:val="single"/>
        </w:rPr>
        <w:t xml:space="preserve">Conference Ad </w:t>
      </w:r>
      <w:r>
        <w:rPr>
          <w:rFonts w:ascii="Britannic Bold" w:hAnsi="Britannic Bold" w:cs="Times New Roman"/>
          <w:b/>
        </w:rPr>
        <w:t xml:space="preserve">(¼ </w:t>
      </w:r>
      <w:r w:rsidRPr="00B951D3">
        <w:rPr>
          <w:rFonts w:ascii="Britannic Bold" w:hAnsi="Britannic Bold" w:cs="Times New Roman"/>
          <w:b/>
        </w:rPr>
        <w:t xml:space="preserve"> page</w:t>
      </w:r>
      <w:r>
        <w:rPr>
          <w:rFonts w:ascii="Britannic Bold" w:hAnsi="Britannic Bold" w:cs="Times New Roman"/>
          <w:b/>
        </w:rPr>
        <w:t>*</w:t>
      </w:r>
      <w:r w:rsidRPr="00B951D3">
        <w:rPr>
          <w:rFonts w:ascii="Britannic Bold" w:hAnsi="Britannic Bold" w:cs="Times New Roman"/>
          <w:b/>
        </w:rPr>
        <w:t xml:space="preserve">) in Conference Program:  Yes_____ No_____  </w:t>
      </w:r>
      <w:r>
        <w:rPr>
          <w:rFonts w:ascii="Britannic Bold" w:hAnsi="Britannic Bold" w:cs="Times New Roman"/>
          <w:b/>
        </w:rPr>
        <w:t xml:space="preserve"> </w:t>
      </w:r>
      <w:r w:rsidRPr="00B951D3">
        <w:rPr>
          <w:rFonts w:ascii="Britannic Bold" w:hAnsi="Britannic Bold" w:cs="Times New Roman"/>
          <w:b/>
        </w:rPr>
        <w:t xml:space="preserve"> </w:t>
      </w:r>
      <w:r>
        <w:rPr>
          <w:rFonts w:ascii="Britannic Bold" w:hAnsi="Britannic Bold" w:cs="Times New Roman"/>
          <w:b/>
        </w:rPr>
        <w:t xml:space="preserve"> </w:t>
      </w:r>
      <w:r w:rsidRPr="00A2507E">
        <w:rPr>
          <w:rFonts w:ascii="Britannic Bold" w:hAnsi="Britannic Bold" w:cs="Times New Roman"/>
          <w:b/>
          <w:u w:val="single"/>
        </w:rPr>
        <w:t>$   25</w:t>
      </w:r>
      <w:r w:rsidRPr="00B951D3">
        <w:rPr>
          <w:rFonts w:ascii="Britannic Bold" w:hAnsi="Britannic Bold" w:cs="Times New Roman"/>
          <w:b/>
        </w:rPr>
        <w:t xml:space="preserve">     </w:t>
      </w:r>
      <w:r w:rsidRPr="00B951D3">
        <w:rPr>
          <w:rFonts w:ascii="Britannic Bold" w:hAnsi="Britannic Bold" w:cs="Times New Roman"/>
          <w:b/>
        </w:rPr>
        <w:tab/>
      </w:r>
      <w:r w:rsidR="00A81D31">
        <w:rPr>
          <w:rFonts w:ascii="Britannic Bold" w:hAnsi="Britannic Bold" w:cs="Times New Roman"/>
          <w:b/>
        </w:rPr>
        <w:tab/>
      </w:r>
      <w:r w:rsidRPr="00B951D3">
        <w:rPr>
          <w:rFonts w:ascii="Britannic Bold" w:hAnsi="Britannic Bold" w:cs="Times New Roman"/>
          <w:b/>
        </w:rPr>
        <w:t>$__________</w:t>
      </w:r>
      <w:r w:rsidRPr="00B951D3">
        <w:rPr>
          <w:rFonts w:ascii="Britannic Bold" w:hAnsi="Britannic Bold" w:cs="Times New Roman"/>
          <w:b/>
        </w:rPr>
        <w:br/>
        <w:t xml:space="preserve">    </w:t>
      </w:r>
      <w:r>
        <w:rPr>
          <w:rFonts w:ascii="Britannic Bold" w:hAnsi="Britannic Bold" w:cs="Times New Roman"/>
          <w:b/>
        </w:rPr>
        <w:t xml:space="preserve">  </w:t>
      </w:r>
      <w:r w:rsidRPr="00F238A5">
        <w:rPr>
          <w:rFonts w:ascii="Britannic Bold" w:hAnsi="Britannic Bold" w:cs="Times New Roman"/>
        </w:rPr>
        <w:t>Donating a door prize:   Yes____  No____  (No charge for ad if donating a door prize)</w:t>
      </w:r>
      <w:r w:rsidRPr="00F238A5">
        <w:rPr>
          <w:rFonts w:ascii="Britannic Bold" w:hAnsi="Britannic Bold" w:cs="Times New Roman"/>
        </w:rPr>
        <w:br/>
        <w:t xml:space="preserve">      *</w:t>
      </w:r>
      <w:r w:rsidRPr="00F238A5">
        <w:rPr>
          <w:rFonts w:ascii="Britannic Bold" w:hAnsi="Britannic Bold" w:cs="Times New Roman"/>
          <w:u w:val="single"/>
        </w:rPr>
        <w:t xml:space="preserve">Ads must be sent to me </w:t>
      </w:r>
      <w:r w:rsidR="009334A1" w:rsidRPr="00F238A5">
        <w:rPr>
          <w:rFonts w:ascii="Britannic Bold" w:hAnsi="Britannic Bold" w:cs="Times New Roman"/>
          <w:u w:val="single"/>
        </w:rPr>
        <w:t xml:space="preserve">NO LATER THAN  </w:t>
      </w:r>
      <w:r w:rsidRPr="00F238A5">
        <w:rPr>
          <w:rFonts w:ascii="Britannic Bold" w:hAnsi="Britannic Bold" w:cs="Times New Roman"/>
          <w:u w:val="single"/>
        </w:rPr>
        <w:t xml:space="preserve">August 31, 2017. </w:t>
      </w:r>
      <w:r w:rsidRPr="00F238A5">
        <w:rPr>
          <w:rFonts w:ascii="Britannic Bold" w:hAnsi="Britannic Bold" w:cs="Times New Roman"/>
          <w:u w:val="single"/>
        </w:rPr>
        <w:br/>
      </w:r>
      <w:r w:rsidRPr="00F238A5">
        <w:rPr>
          <w:rFonts w:ascii="Britannic Bold" w:hAnsi="Britannic Bold" w:cs="Times New Roman"/>
        </w:rPr>
        <w:t xml:space="preserve">        </w:t>
      </w:r>
      <w:r w:rsidRPr="00F238A5">
        <w:rPr>
          <w:rFonts w:ascii="Britannic Bold" w:hAnsi="Britannic Bold" w:cs="Times New Roman"/>
          <w:u w:val="single"/>
        </w:rPr>
        <w:t xml:space="preserve">¼ page ad is </w:t>
      </w:r>
      <w:r w:rsidR="00131947" w:rsidRPr="00F238A5">
        <w:rPr>
          <w:rFonts w:ascii="Britannic Bold" w:hAnsi="Britannic Bold" w:cs="Times New Roman"/>
          <w:u w:val="single"/>
        </w:rPr>
        <w:t xml:space="preserve"> </w:t>
      </w:r>
      <w:r w:rsidRPr="00F238A5">
        <w:rPr>
          <w:rFonts w:ascii="Britannic Bold" w:hAnsi="Britannic Bold" w:cs="Times New Roman"/>
          <w:u w:val="single"/>
        </w:rPr>
        <w:t>3 ¼ W</w:t>
      </w:r>
      <w:r w:rsidR="00131947" w:rsidRPr="00F238A5">
        <w:rPr>
          <w:rFonts w:ascii="Britannic Bold" w:hAnsi="Britannic Bold" w:cs="Times New Roman"/>
          <w:u w:val="single"/>
        </w:rPr>
        <w:t xml:space="preserve"> </w:t>
      </w:r>
      <w:r w:rsidRPr="00F238A5">
        <w:rPr>
          <w:rFonts w:ascii="Britannic Bold" w:hAnsi="Britannic Bold" w:cs="Times New Roman"/>
          <w:u w:val="single"/>
        </w:rPr>
        <w:t xml:space="preserve"> x </w:t>
      </w:r>
      <w:r w:rsidR="00131947" w:rsidRPr="00F238A5">
        <w:rPr>
          <w:rFonts w:ascii="Britannic Bold" w:hAnsi="Britannic Bold" w:cs="Times New Roman"/>
          <w:u w:val="single"/>
        </w:rPr>
        <w:t xml:space="preserve"> </w:t>
      </w:r>
      <w:r w:rsidRPr="00F238A5">
        <w:rPr>
          <w:rFonts w:ascii="Britannic Bold" w:hAnsi="Britannic Bold" w:cs="Times New Roman"/>
          <w:u w:val="single"/>
        </w:rPr>
        <w:t xml:space="preserve">4 ½ H </w:t>
      </w:r>
      <w:r w:rsidR="00131947" w:rsidRPr="00F238A5">
        <w:rPr>
          <w:rFonts w:ascii="Britannic Bold" w:hAnsi="Britannic Bold" w:cs="Times New Roman"/>
          <w:u w:val="single"/>
        </w:rPr>
        <w:t xml:space="preserve"> </w:t>
      </w:r>
      <w:r w:rsidRPr="00F238A5">
        <w:rPr>
          <w:rFonts w:ascii="Britannic Bold" w:hAnsi="Britannic Bold" w:cs="Times New Roman"/>
        </w:rPr>
        <w:t>and can be submitted in color or black &amp; white</w:t>
      </w:r>
      <w:r w:rsidRPr="00800DEE">
        <w:rPr>
          <w:rFonts w:ascii="Britannic Bold" w:hAnsi="Britannic Bold"/>
          <w:sz w:val="24"/>
          <w:szCs w:val="24"/>
        </w:rPr>
        <w:tab/>
      </w:r>
      <w:r w:rsidRPr="00800DEE">
        <w:rPr>
          <w:rFonts w:ascii="Britannic Bold" w:hAnsi="Britannic Bold"/>
          <w:sz w:val="24"/>
          <w:szCs w:val="24"/>
        </w:rPr>
        <w:tab/>
      </w:r>
      <w:r w:rsidRPr="00800DEE">
        <w:rPr>
          <w:rFonts w:ascii="Britannic Bold" w:hAnsi="Britannic Bold"/>
          <w:sz w:val="24"/>
          <w:szCs w:val="24"/>
        </w:rPr>
        <w:tab/>
      </w:r>
      <w:r w:rsidRPr="00800DEE">
        <w:rPr>
          <w:rFonts w:ascii="Britannic Bold" w:hAnsi="Britannic Bold"/>
          <w:sz w:val="24"/>
          <w:szCs w:val="24"/>
        </w:rPr>
        <w:tab/>
      </w:r>
      <w:r w:rsidRPr="00800DEE">
        <w:rPr>
          <w:rFonts w:ascii="Britannic Bold" w:hAnsi="Britannic Bold"/>
          <w:sz w:val="24"/>
          <w:szCs w:val="24"/>
        </w:rPr>
        <w:tab/>
      </w:r>
      <w:r w:rsidRPr="00800DEE">
        <w:rPr>
          <w:rFonts w:ascii="Britannic Bold" w:hAnsi="Britannic Bold"/>
          <w:sz w:val="24"/>
          <w:szCs w:val="24"/>
        </w:rPr>
        <w:tab/>
      </w:r>
      <w:r w:rsidRPr="00800DEE">
        <w:rPr>
          <w:rFonts w:ascii="Britannic Bold" w:hAnsi="Britannic Bold"/>
          <w:sz w:val="24"/>
          <w:szCs w:val="24"/>
        </w:rPr>
        <w:tab/>
        <w:t xml:space="preserve">                                                                                                                            </w:t>
      </w:r>
      <w:r w:rsidRPr="00800DEE">
        <w:rPr>
          <w:rFonts w:ascii="Britannic Bold" w:hAnsi="Britannic Bold"/>
          <w:sz w:val="24"/>
          <w:szCs w:val="24"/>
        </w:rPr>
        <w:br/>
      </w:r>
      <w:r w:rsidRPr="00800DEE">
        <w:rPr>
          <w:rFonts w:ascii="Britannic Bold" w:hAnsi="Britannic Bold"/>
          <w:b/>
          <w:sz w:val="28"/>
          <w:szCs w:val="28"/>
        </w:rPr>
        <w:t xml:space="preserve">                                       </w:t>
      </w:r>
      <w:r>
        <w:rPr>
          <w:rFonts w:ascii="Britannic Bold" w:hAnsi="Britannic Bold"/>
          <w:b/>
          <w:sz w:val="28"/>
          <w:szCs w:val="28"/>
        </w:rPr>
        <w:t xml:space="preserve">            </w:t>
      </w:r>
      <w:r w:rsidRPr="00800DEE">
        <w:rPr>
          <w:rFonts w:ascii="Britannic Bold" w:hAnsi="Britannic Bold"/>
          <w:b/>
          <w:sz w:val="28"/>
          <w:szCs w:val="28"/>
        </w:rPr>
        <w:t xml:space="preserve">TOTAL AMOUNT ENCLOSED </w:t>
      </w:r>
      <w:r w:rsidR="007E77CF">
        <w:rPr>
          <w:rFonts w:ascii="Britannic Bold" w:hAnsi="Britannic Bold"/>
          <w:b/>
          <w:sz w:val="28"/>
          <w:szCs w:val="28"/>
        </w:rPr>
        <w:t xml:space="preserve">      </w:t>
      </w:r>
      <w:r w:rsidRPr="00800DEE">
        <w:rPr>
          <w:rFonts w:ascii="Britannic Bold" w:hAnsi="Britannic Bold"/>
          <w:b/>
          <w:sz w:val="28"/>
          <w:szCs w:val="28"/>
        </w:rPr>
        <w:t xml:space="preserve"> </w:t>
      </w:r>
      <w:r w:rsidR="00A81D31">
        <w:rPr>
          <w:rFonts w:ascii="Britannic Bold" w:hAnsi="Britannic Bold"/>
          <w:b/>
          <w:sz w:val="28"/>
          <w:szCs w:val="28"/>
        </w:rPr>
        <w:t xml:space="preserve">   </w:t>
      </w:r>
      <w:r w:rsidRPr="00800DEE">
        <w:rPr>
          <w:rFonts w:ascii="Britannic Bold" w:hAnsi="Britannic Bold"/>
          <w:b/>
          <w:sz w:val="28"/>
          <w:szCs w:val="28"/>
        </w:rPr>
        <w:t>$______________</w:t>
      </w:r>
      <w:r w:rsidRPr="00800DEE">
        <w:rPr>
          <w:rFonts w:ascii="Britannic Bold" w:hAnsi="Britannic Bold"/>
          <w:b/>
          <w:sz w:val="28"/>
          <w:szCs w:val="28"/>
        </w:rPr>
        <w:softHyphen/>
      </w:r>
      <w:r w:rsidRPr="00800DEE">
        <w:rPr>
          <w:rFonts w:ascii="Britannic Bold" w:hAnsi="Britannic Bold"/>
          <w:sz w:val="24"/>
          <w:szCs w:val="24"/>
        </w:rPr>
        <w:br/>
      </w:r>
      <w:r w:rsidR="00A81D31">
        <w:rPr>
          <w:rFonts w:ascii="Britannic Bold" w:hAnsi="Britannic Bold" w:cs="Times New Roman"/>
          <w:b/>
          <w:u w:val="single"/>
        </w:rPr>
        <w:br/>
      </w:r>
      <w:r w:rsidR="00A81D31" w:rsidRPr="00A81D31">
        <w:rPr>
          <w:rFonts w:ascii="Britannic Bold" w:hAnsi="Britannic Bold" w:cs="Times New Roman"/>
          <w:b/>
        </w:rPr>
        <w:t xml:space="preserve">                               </w:t>
      </w:r>
      <w:r w:rsidR="00A2507E">
        <w:rPr>
          <w:rFonts w:ascii="Britannic Bold" w:hAnsi="Britannic Bold" w:cs="Times New Roman"/>
          <w:b/>
        </w:rPr>
        <w:t xml:space="preserve">                              </w:t>
      </w:r>
      <w:r w:rsidR="00A81D31">
        <w:rPr>
          <w:rFonts w:ascii="Britannic Bold" w:hAnsi="Britannic Bold" w:cs="Times New Roman"/>
          <w:b/>
          <w:u w:val="single"/>
        </w:rPr>
        <w:t xml:space="preserve">Please enclose a </w:t>
      </w:r>
      <w:r w:rsidR="00A2507E">
        <w:rPr>
          <w:rFonts w:ascii="Britannic Bold" w:hAnsi="Britannic Bold" w:cs="Times New Roman"/>
          <w:b/>
          <w:u w:val="single"/>
        </w:rPr>
        <w:t xml:space="preserve">few </w:t>
      </w:r>
      <w:r w:rsidR="00A81D31">
        <w:rPr>
          <w:rFonts w:ascii="Britannic Bold" w:hAnsi="Britannic Bold" w:cs="Times New Roman"/>
          <w:b/>
          <w:u w:val="single"/>
        </w:rPr>
        <w:t>business card</w:t>
      </w:r>
      <w:r w:rsidR="00A2507E">
        <w:rPr>
          <w:rFonts w:ascii="Britannic Bold" w:hAnsi="Britannic Bold" w:cs="Times New Roman"/>
          <w:b/>
          <w:u w:val="single"/>
        </w:rPr>
        <w:t>s</w:t>
      </w:r>
      <w:r w:rsidR="00A81D31">
        <w:rPr>
          <w:rFonts w:ascii="Britannic Bold" w:hAnsi="Britannic Bold" w:cs="Times New Roman"/>
          <w:b/>
          <w:u w:val="single"/>
        </w:rPr>
        <w:t xml:space="preserve"> with your Exhibitor Registration</w:t>
      </w:r>
    </w:p>
    <w:p w:rsidR="008A2A53" w:rsidRDefault="005578E8" w:rsidP="00344279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br/>
      </w:r>
      <w:r w:rsidR="008A2A53" w:rsidRPr="00800DEE">
        <w:rPr>
          <w:rFonts w:ascii="Britannic Bold" w:hAnsi="Britannic Bold"/>
          <w:sz w:val="24"/>
          <w:szCs w:val="24"/>
        </w:rPr>
        <w:t xml:space="preserve">Please make checks </w:t>
      </w:r>
      <w:r w:rsidR="008A2A53" w:rsidRPr="008D598D">
        <w:rPr>
          <w:rFonts w:ascii="Britannic Bold" w:hAnsi="Britannic Bold"/>
          <w:b/>
          <w:sz w:val="24"/>
          <w:szCs w:val="24"/>
          <w:u w:val="single"/>
        </w:rPr>
        <w:t>payable to WAHA</w:t>
      </w:r>
      <w:r w:rsidR="00344279">
        <w:rPr>
          <w:rFonts w:ascii="Britannic Bold" w:hAnsi="Britannic Bold"/>
          <w:b/>
          <w:sz w:val="24"/>
          <w:szCs w:val="24"/>
          <w:u w:val="single"/>
        </w:rPr>
        <w:t>, District 8</w:t>
      </w:r>
      <w:r w:rsidR="008A2A53" w:rsidRPr="00800DEE">
        <w:rPr>
          <w:rFonts w:ascii="Britannic Bold" w:hAnsi="Britannic Bold"/>
          <w:b/>
          <w:sz w:val="24"/>
          <w:szCs w:val="24"/>
        </w:rPr>
        <w:t xml:space="preserve"> </w:t>
      </w:r>
      <w:r w:rsidR="008A2A53" w:rsidRPr="00800DEE">
        <w:rPr>
          <w:rFonts w:ascii="Britannic Bold" w:hAnsi="Britannic Bold"/>
          <w:sz w:val="24"/>
          <w:szCs w:val="24"/>
        </w:rPr>
        <w:t xml:space="preserve"> and send to:</w:t>
      </w:r>
      <w:r w:rsidR="008A2A53" w:rsidRPr="00800DEE">
        <w:rPr>
          <w:rFonts w:ascii="Britannic Bold" w:hAnsi="Britannic Bold"/>
          <w:sz w:val="24"/>
          <w:szCs w:val="24"/>
        </w:rPr>
        <w:tab/>
      </w:r>
      <w:r w:rsidR="00344279">
        <w:rPr>
          <w:rFonts w:ascii="Britannic Bold" w:hAnsi="Britannic Bold"/>
          <w:sz w:val="24"/>
          <w:szCs w:val="24"/>
        </w:rPr>
        <w:br/>
      </w:r>
      <w:r w:rsidR="008A2A53">
        <w:rPr>
          <w:rFonts w:ascii="Britannic Bold" w:hAnsi="Britannic Bold"/>
          <w:sz w:val="24"/>
          <w:szCs w:val="24"/>
        </w:rPr>
        <w:t>Karen L. Bennett, Conference</w:t>
      </w:r>
      <w:r w:rsidR="008A2A53" w:rsidRPr="00800DEE">
        <w:rPr>
          <w:rFonts w:ascii="Britannic Bold" w:hAnsi="Britannic Bold"/>
          <w:sz w:val="24"/>
          <w:szCs w:val="24"/>
        </w:rPr>
        <w:t xml:space="preserve"> Coordinator     </w:t>
      </w:r>
      <w:r w:rsidR="008A2A53" w:rsidRPr="00800DEE">
        <w:rPr>
          <w:rFonts w:ascii="Britannic Bold" w:hAnsi="Britannic Bold"/>
          <w:sz w:val="24"/>
          <w:szCs w:val="24"/>
        </w:rPr>
        <w:br/>
        <w:t>P. O. Box 365</w:t>
      </w:r>
      <w:r w:rsidR="008A2A53">
        <w:rPr>
          <w:rFonts w:ascii="Britannic Bold" w:hAnsi="Britannic Bold"/>
          <w:sz w:val="24"/>
          <w:szCs w:val="24"/>
        </w:rPr>
        <w:br/>
        <w:t>Washburn, WI  54891</w:t>
      </w:r>
    </w:p>
    <w:p w:rsidR="00FF5BEC" w:rsidRPr="00764F0D" w:rsidRDefault="00344279" w:rsidP="00924663">
      <w:pPr>
        <w:spacing w:line="240" w:lineRule="auto"/>
        <w:jc w:val="center"/>
        <w:rPr>
          <w:rFonts w:ascii="Britannic Bold" w:hAnsi="Britannic Bold"/>
          <w:sz w:val="28"/>
          <w:szCs w:val="28"/>
          <w:u w:val="single"/>
        </w:rPr>
      </w:pPr>
      <w:r>
        <w:rPr>
          <w:rFonts w:ascii="Britannic Bold" w:hAnsi="Britannic Bold"/>
          <w:sz w:val="28"/>
          <w:szCs w:val="28"/>
          <w:u w:val="single"/>
        </w:rPr>
        <w:lastRenderedPageBreak/>
        <w:t xml:space="preserve">SPONSORSHIP </w:t>
      </w:r>
      <w:r w:rsidR="00FF5BEC" w:rsidRPr="00764F0D">
        <w:rPr>
          <w:rFonts w:ascii="Britannic Bold" w:hAnsi="Britannic Bold"/>
          <w:sz w:val="28"/>
          <w:szCs w:val="28"/>
          <w:u w:val="single"/>
        </w:rPr>
        <w:t>LEVELS</w:t>
      </w:r>
    </w:p>
    <w:p w:rsidR="00FF5BEC" w:rsidRPr="00800DEE" w:rsidRDefault="00FF5BEC" w:rsidP="00FF5BEC">
      <w:pPr>
        <w:spacing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  <w:u w:val="single"/>
        </w:rPr>
        <w:t>Elite:  $5,000 and over</w: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 w:rsidR="00A56799"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>$_______________</w:t>
      </w:r>
    </w:p>
    <w:p w:rsidR="00FF5BEC" w:rsidRPr="00110B2D" w:rsidRDefault="00FF5BEC" w:rsidP="00FF5BEC">
      <w:pPr>
        <w:pStyle w:val="ListParagraph"/>
        <w:numPr>
          <w:ilvl w:val="0"/>
          <w:numId w:val="18"/>
        </w:numPr>
        <w:rPr>
          <w:rFonts w:ascii="Britannic Bold" w:hAnsi="Britannic Bold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>Complimentary Exhibit Booth in prime area</w:t>
      </w:r>
    </w:p>
    <w:p w:rsidR="00FF5BEC" w:rsidRPr="00110B2D" w:rsidRDefault="00FF5BEC" w:rsidP="00FF5BEC">
      <w:pPr>
        <w:pStyle w:val="ListParagraph"/>
        <w:numPr>
          <w:ilvl w:val="0"/>
          <w:numId w:val="18"/>
        </w:numPr>
        <w:rPr>
          <w:rFonts w:ascii="Britannic Bold" w:hAnsi="Britannic Bold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>Name, logo and</w:t>
      </w:r>
      <w:r w:rsidR="00344279">
        <w:rPr>
          <w:rFonts w:ascii="Britannic Bold" w:hAnsi="Britannic Bold"/>
          <w:sz w:val="24"/>
          <w:szCs w:val="24"/>
        </w:rPr>
        <w:t xml:space="preserve"> complimentary </w:t>
      </w:r>
      <w:r>
        <w:rPr>
          <w:rFonts w:ascii="Britannic Bold" w:hAnsi="Britannic Bold"/>
          <w:sz w:val="24"/>
          <w:szCs w:val="24"/>
        </w:rPr>
        <w:t>full page ad in Conference Program</w:t>
      </w:r>
    </w:p>
    <w:p w:rsidR="00FF5BEC" w:rsidRPr="008E509B" w:rsidRDefault="00FF5BEC" w:rsidP="008E509B">
      <w:pPr>
        <w:pStyle w:val="ListParagraph"/>
        <w:numPr>
          <w:ilvl w:val="0"/>
          <w:numId w:val="18"/>
        </w:numPr>
        <w:rPr>
          <w:rFonts w:ascii="Britannic Bold" w:hAnsi="Britannic Bold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>Special Sponsor Level recognition in Program Book</w:t>
      </w:r>
    </w:p>
    <w:p w:rsidR="00FF5BEC" w:rsidRPr="00B32CD2" w:rsidRDefault="00FF5BEC" w:rsidP="00FF5BEC">
      <w:pPr>
        <w:pStyle w:val="ListParagraph"/>
        <w:numPr>
          <w:ilvl w:val="0"/>
          <w:numId w:val="18"/>
        </w:numPr>
        <w:rPr>
          <w:rFonts w:ascii="Britannic Bold" w:hAnsi="Britannic Bold"/>
          <w:sz w:val="24"/>
          <w:szCs w:val="24"/>
          <w:u w:val="single"/>
        </w:rPr>
      </w:pPr>
      <w:r w:rsidRPr="00B32CD2">
        <w:rPr>
          <w:rFonts w:ascii="Britannic Bold" w:hAnsi="Britannic Bold"/>
          <w:sz w:val="24"/>
          <w:szCs w:val="24"/>
        </w:rPr>
        <w:t>Company banner may be hung in registration area</w:t>
      </w:r>
    </w:p>
    <w:p w:rsidR="00FF5BEC" w:rsidRPr="00B32CD2" w:rsidRDefault="008E509B" w:rsidP="00FF5BEC">
      <w:pPr>
        <w:pStyle w:val="ListParagraph"/>
        <w:numPr>
          <w:ilvl w:val="0"/>
          <w:numId w:val="18"/>
        </w:numPr>
        <w:rPr>
          <w:rFonts w:ascii="Britannic Bold" w:hAnsi="Britannic Bold"/>
          <w:sz w:val="24"/>
          <w:szCs w:val="24"/>
          <w:u w:val="single"/>
        </w:rPr>
      </w:pPr>
      <w:r w:rsidRPr="00B32CD2">
        <w:rPr>
          <w:rFonts w:ascii="Britannic Bold" w:hAnsi="Britannic Bold"/>
          <w:sz w:val="24"/>
          <w:szCs w:val="24"/>
        </w:rPr>
        <w:t>Recognition at Luncheon</w:t>
      </w:r>
      <w:r w:rsidR="00924663" w:rsidRPr="00B32CD2">
        <w:rPr>
          <w:rFonts w:ascii="Britannic Bold" w:hAnsi="Britannic Bold"/>
          <w:sz w:val="24"/>
          <w:szCs w:val="24"/>
        </w:rPr>
        <w:t xml:space="preserve"> on Tuesday</w:t>
      </w:r>
    </w:p>
    <w:p w:rsidR="004D2B90" w:rsidRPr="00110B2D" w:rsidRDefault="004D2B90" w:rsidP="00FF5BEC">
      <w:pPr>
        <w:pStyle w:val="ListParagraph"/>
        <w:numPr>
          <w:ilvl w:val="0"/>
          <w:numId w:val="18"/>
        </w:numPr>
        <w:rPr>
          <w:rFonts w:ascii="Britannic Bold" w:hAnsi="Britannic Bold"/>
          <w:sz w:val="24"/>
          <w:szCs w:val="24"/>
          <w:u w:val="single"/>
        </w:rPr>
      </w:pPr>
      <w:r>
        <w:rPr>
          <w:rFonts w:ascii="Britannic Bold" w:hAnsi="Britannic Bold"/>
          <w:sz w:val="24"/>
          <w:szCs w:val="24"/>
        </w:rPr>
        <w:t>Complimentary ½ hour demonstration available</w:t>
      </w:r>
    </w:p>
    <w:p w:rsidR="00FF5BEC" w:rsidRPr="00800DEE" w:rsidRDefault="00FF5BEC" w:rsidP="00FF5BEC">
      <w:pPr>
        <w:spacing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  <w:u w:val="single"/>
        </w:rPr>
        <w:t>Platinum - $3,000 - $4999</w: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 w:rsidR="00A56799"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>$_______________</w:t>
      </w:r>
    </w:p>
    <w:p w:rsidR="00FF5BEC" w:rsidRDefault="00FF5BEC" w:rsidP="00FF5BEC">
      <w:pPr>
        <w:pStyle w:val="ListParagraph"/>
        <w:numPr>
          <w:ilvl w:val="0"/>
          <w:numId w:val="19"/>
        </w:num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Complimentary Exhibit Booth in prime area</w:t>
      </w:r>
    </w:p>
    <w:p w:rsidR="00FF5BEC" w:rsidRDefault="00FF5BEC" w:rsidP="00FF5BEC">
      <w:pPr>
        <w:pStyle w:val="ListParagraph"/>
        <w:numPr>
          <w:ilvl w:val="0"/>
          <w:numId w:val="19"/>
        </w:num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Name, logo and </w:t>
      </w:r>
      <w:r w:rsidR="00344279">
        <w:rPr>
          <w:rFonts w:ascii="Britannic Bold" w:hAnsi="Britannic Bold"/>
          <w:sz w:val="24"/>
          <w:szCs w:val="24"/>
        </w:rPr>
        <w:t xml:space="preserve">complimentary </w:t>
      </w:r>
      <w:r>
        <w:rPr>
          <w:rFonts w:ascii="Britannic Bold" w:hAnsi="Britannic Bold"/>
          <w:sz w:val="24"/>
          <w:szCs w:val="24"/>
        </w:rPr>
        <w:t>half-page ad in Conference Program</w:t>
      </w:r>
    </w:p>
    <w:p w:rsidR="00FF5BEC" w:rsidRDefault="00FF5BEC" w:rsidP="00FF5BEC">
      <w:pPr>
        <w:pStyle w:val="ListParagraph"/>
        <w:numPr>
          <w:ilvl w:val="0"/>
          <w:numId w:val="19"/>
        </w:num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Special Sponsor Level recognition in Program Book</w:t>
      </w:r>
    </w:p>
    <w:p w:rsidR="00FF5BEC" w:rsidRPr="00924663" w:rsidRDefault="008E509B" w:rsidP="00FF5BEC">
      <w:pPr>
        <w:pStyle w:val="ListParagraph"/>
        <w:numPr>
          <w:ilvl w:val="0"/>
          <w:numId w:val="19"/>
        </w:numPr>
        <w:rPr>
          <w:rFonts w:ascii="Britannic Bold" w:hAnsi="Britannic Bold"/>
          <w:sz w:val="24"/>
          <w:szCs w:val="24"/>
        </w:rPr>
      </w:pPr>
      <w:r w:rsidRPr="00924663">
        <w:rPr>
          <w:rFonts w:ascii="Britannic Bold" w:hAnsi="Britannic Bold"/>
          <w:sz w:val="24"/>
          <w:szCs w:val="24"/>
        </w:rPr>
        <w:t>Recognition at Luncheon</w:t>
      </w:r>
      <w:r w:rsidR="00924663">
        <w:rPr>
          <w:rFonts w:ascii="Britannic Bold" w:hAnsi="Britannic Bold"/>
          <w:sz w:val="24"/>
          <w:szCs w:val="24"/>
        </w:rPr>
        <w:t xml:space="preserve"> on Tuesday</w:t>
      </w:r>
    </w:p>
    <w:p w:rsidR="004D2B90" w:rsidRPr="00DC33F2" w:rsidRDefault="004D2B90" w:rsidP="00FF5BEC">
      <w:pPr>
        <w:pStyle w:val="ListParagraph"/>
        <w:numPr>
          <w:ilvl w:val="0"/>
          <w:numId w:val="19"/>
        </w:num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Complimentary ½ hour demonstration available</w:t>
      </w:r>
    </w:p>
    <w:p w:rsidR="00FF5BEC" w:rsidRPr="00800DEE" w:rsidRDefault="00FF5BEC" w:rsidP="00FF5BEC">
      <w:pPr>
        <w:spacing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  <w:u w:val="single"/>
        </w:rPr>
        <w:t>Gold:  $2,000 - $2,999</w: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 w:rsidR="00A56799"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>$_______________</w:t>
      </w:r>
    </w:p>
    <w:p w:rsidR="00FF5BEC" w:rsidRDefault="00FF5BEC" w:rsidP="00FF5BEC">
      <w:pPr>
        <w:pStyle w:val="ListParagraph"/>
        <w:numPr>
          <w:ilvl w:val="0"/>
          <w:numId w:val="21"/>
        </w:num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Exhibit Booth at half-price</w:t>
      </w:r>
    </w:p>
    <w:p w:rsidR="00FF5BEC" w:rsidRDefault="00FF5BEC" w:rsidP="00FF5BEC">
      <w:pPr>
        <w:pStyle w:val="ListParagraph"/>
        <w:numPr>
          <w:ilvl w:val="0"/>
          <w:numId w:val="21"/>
        </w:num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Name, logo and </w:t>
      </w:r>
      <w:r w:rsidR="00344279">
        <w:rPr>
          <w:rFonts w:ascii="Britannic Bold" w:hAnsi="Britannic Bold"/>
          <w:sz w:val="24"/>
          <w:szCs w:val="24"/>
        </w:rPr>
        <w:t xml:space="preserve">complimentary </w:t>
      </w:r>
      <w:r>
        <w:rPr>
          <w:rFonts w:ascii="Britannic Bold" w:hAnsi="Britannic Bold"/>
          <w:sz w:val="24"/>
          <w:szCs w:val="24"/>
        </w:rPr>
        <w:t>quarter page ad in Conference Program</w:t>
      </w:r>
    </w:p>
    <w:p w:rsidR="00FF5BEC" w:rsidRDefault="00FF5BEC" w:rsidP="00FF5BEC">
      <w:pPr>
        <w:pStyle w:val="ListParagraph"/>
        <w:numPr>
          <w:ilvl w:val="0"/>
          <w:numId w:val="21"/>
        </w:num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Special Sponsor Level recognition in Program Book</w:t>
      </w:r>
    </w:p>
    <w:p w:rsidR="00FF5BEC" w:rsidRPr="00924663" w:rsidRDefault="008E509B" w:rsidP="00FF5BEC">
      <w:pPr>
        <w:pStyle w:val="ListParagraph"/>
        <w:numPr>
          <w:ilvl w:val="0"/>
          <w:numId w:val="21"/>
        </w:numPr>
        <w:rPr>
          <w:rFonts w:ascii="Britannic Bold" w:hAnsi="Britannic Bold"/>
          <w:sz w:val="24"/>
          <w:szCs w:val="24"/>
        </w:rPr>
      </w:pPr>
      <w:r w:rsidRPr="00924663">
        <w:rPr>
          <w:rFonts w:ascii="Britannic Bold" w:hAnsi="Britannic Bold"/>
          <w:sz w:val="24"/>
          <w:szCs w:val="24"/>
        </w:rPr>
        <w:t>Recognition at Luncheon</w:t>
      </w:r>
      <w:r w:rsidR="00924663">
        <w:rPr>
          <w:rFonts w:ascii="Britannic Bold" w:hAnsi="Britannic Bold"/>
          <w:sz w:val="24"/>
          <w:szCs w:val="24"/>
        </w:rPr>
        <w:t xml:space="preserve"> on Tuesday</w:t>
      </w:r>
    </w:p>
    <w:p w:rsidR="00FF5BEC" w:rsidRPr="00800DEE" w:rsidRDefault="00FF5BEC" w:rsidP="00FF5BEC">
      <w:pPr>
        <w:spacing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  <w:u w:val="single"/>
        </w:rPr>
        <w:t>Silver:  $1,000 - $1,999</w: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 w:rsidR="00A56799"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>$_______________</w:t>
      </w:r>
    </w:p>
    <w:p w:rsidR="00FF5BEC" w:rsidRDefault="00344279" w:rsidP="00FF5BEC">
      <w:pPr>
        <w:pStyle w:val="ListParagraph"/>
        <w:numPr>
          <w:ilvl w:val="0"/>
          <w:numId w:val="22"/>
        </w:num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Complimentary q</w:t>
      </w:r>
      <w:r w:rsidR="00FF5BEC">
        <w:rPr>
          <w:rFonts w:ascii="Britannic Bold" w:hAnsi="Britannic Bold"/>
          <w:sz w:val="24"/>
          <w:szCs w:val="24"/>
        </w:rPr>
        <w:t>uarter page ad in Conference Program</w:t>
      </w:r>
    </w:p>
    <w:p w:rsidR="00FF5BEC" w:rsidRDefault="00FF5BEC" w:rsidP="00FF5BEC">
      <w:pPr>
        <w:pStyle w:val="ListParagraph"/>
        <w:numPr>
          <w:ilvl w:val="0"/>
          <w:numId w:val="22"/>
        </w:num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Sponsor Level recognition in Program Book</w:t>
      </w:r>
    </w:p>
    <w:p w:rsidR="00FF5BEC" w:rsidRPr="00924663" w:rsidRDefault="008E509B" w:rsidP="00FF5BEC">
      <w:pPr>
        <w:pStyle w:val="ListParagraph"/>
        <w:numPr>
          <w:ilvl w:val="0"/>
          <w:numId w:val="22"/>
        </w:numPr>
        <w:rPr>
          <w:rFonts w:ascii="Britannic Bold" w:hAnsi="Britannic Bold"/>
          <w:sz w:val="24"/>
          <w:szCs w:val="24"/>
        </w:rPr>
      </w:pPr>
      <w:r w:rsidRPr="00924663">
        <w:rPr>
          <w:rFonts w:ascii="Britannic Bold" w:hAnsi="Britannic Bold"/>
          <w:sz w:val="24"/>
          <w:szCs w:val="24"/>
        </w:rPr>
        <w:t>Recognition at Luncheon</w:t>
      </w:r>
      <w:r w:rsidR="00924663">
        <w:rPr>
          <w:rFonts w:ascii="Britannic Bold" w:hAnsi="Britannic Bold"/>
          <w:sz w:val="24"/>
          <w:szCs w:val="24"/>
        </w:rPr>
        <w:t xml:space="preserve"> on Tuesday</w:t>
      </w:r>
    </w:p>
    <w:p w:rsidR="00FF5BEC" w:rsidRPr="00800DEE" w:rsidRDefault="00FF5BEC" w:rsidP="00FF5BEC">
      <w:pPr>
        <w:spacing w:line="240" w:lineRule="auto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  <w:u w:val="single"/>
        </w:rPr>
        <w:t>Bronze:  $500 to $999</w:t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ab/>
      </w:r>
      <w:r w:rsidR="00A56799"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>$_______________</w:t>
      </w:r>
    </w:p>
    <w:p w:rsidR="00FF5BEC" w:rsidRDefault="00FF5BEC" w:rsidP="00FF5BEC">
      <w:pPr>
        <w:pStyle w:val="ListParagraph"/>
        <w:numPr>
          <w:ilvl w:val="0"/>
          <w:numId w:val="23"/>
        </w:num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Sponsor Level recognition in Program Book</w:t>
      </w:r>
    </w:p>
    <w:p w:rsidR="00FF5BEC" w:rsidRPr="00924663" w:rsidRDefault="008E509B" w:rsidP="00FF5BEC">
      <w:pPr>
        <w:pStyle w:val="ListParagraph"/>
        <w:numPr>
          <w:ilvl w:val="0"/>
          <w:numId w:val="23"/>
        </w:numPr>
        <w:rPr>
          <w:rFonts w:ascii="Britannic Bold" w:hAnsi="Britannic Bold"/>
          <w:sz w:val="24"/>
          <w:szCs w:val="24"/>
        </w:rPr>
      </w:pPr>
      <w:r w:rsidRPr="00924663">
        <w:rPr>
          <w:rFonts w:ascii="Britannic Bold" w:hAnsi="Britannic Bold"/>
          <w:sz w:val="24"/>
          <w:szCs w:val="24"/>
        </w:rPr>
        <w:t>Recognition at Luncheon</w:t>
      </w:r>
      <w:r w:rsidR="00924663">
        <w:rPr>
          <w:rFonts w:ascii="Britannic Bold" w:hAnsi="Britannic Bold"/>
          <w:sz w:val="24"/>
          <w:szCs w:val="24"/>
        </w:rPr>
        <w:t xml:space="preserve"> on Tuesday</w:t>
      </w:r>
    </w:p>
    <w:p w:rsidR="00A56799" w:rsidRDefault="00A56799" w:rsidP="00924663">
      <w:pPr>
        <w:ind w:left="720" w:hanging="720"/>
        <w:rPr>
          <w:rFonts w:ascii="Britannic Bold" w:hAnsi="Britannic Bold"/>
          <w:sz w:val="24"/>
          <w:szCs w:val="24"/>
        </w:rPr>
      </w:pPr>
      <w:r w:rsidRPr="00B32CD2">
        <w:rPr>
          <w:rFonts w:ascii="Britannic Bold" w:hAnsi="Britannic Bold"/>
          <w:sz w:val="24"/>
          <w:szCs w:val="24"/>
          <w:u w:val="single"/>
        </w:rPr>
        <w:t>Thumb Drive with Busin</w:t>
      </w:r>
      <w:r w:rsidR="00924663" w:rsidRPr="00B32CD2">
        <w:rPr>
          <w:rFonts w:ascii="Britannic Bold" w:hAnsi="Britannic Bold"/>
          <w:sz w:val="24"/>
          <w:szCs w:val="24"/>
          <w:u w:val="single"/>
        </w:rPr>
        <w:t>ess Name</w:t>
      </w:r>
      <w:r w:rsidR="00105D13" w:rsidRPr="00B32CD2">
        <w:rPr>
          <w:rFonts w:ascii="Britannic Bold" w:hAnsi="Britannic Bold"/>
          <w:sz w:val="24"/>
          <w:szCs w:val="24"/>
          <w:u w:val="single"/>
        </w:rPr>
        <w:t xml:space="preserve"> </w:t>
      </w:r>
      <w:r w:rsidR="00924663" w:rsidRPr="00B32CD2">
        <w:rPr>
          <w:rFonts w:ascii="Britannic Bold" w:hAnsi="Britannic Bold"/>
          <w:sz w:val="24"/>
          <w:szCs w:val="24"/>
          <w:u w:val="single"/>
        </w:rPr>
        <w:t xml:space="preserve"> </w:t>
      </w:r>
      <w:r w:rsidR="00924663" w:rsidRPr="00B32CD2">
        <w:rPr>
          <w:rFonts w:ascii="Britannic Bold" w:hAnsi="Britannic Bold"/>
          <w:sz w:val="24"/>
          <w:szCs w:val="24"/>
        </w:rPr>
        <w:tab/>
      </w:r>
      <w:r w:rsidR="00924663" w:rsidRPr="00B32CD2">
        <w:rPr>
          <w:rFonts w:ascii="Britannic Bold" w:hAnsi="Britannic Bold"/>
          <w:sz w:val="24"/>
          <w:szCs w:val="24"/>
        </w:rPr>
        <w:tab/>
      </w:r>
      <w:r w:rsidR="00924663" w:rsidRPr="00B32CD2">
        <w:rPr>
          <w:rFonts w:ascii="Britannic Bold" w:hAnsi="Britannic Bold"/>
          <w:sz w:val="24"/>
          <w:szCs w:val="24"/>
        </w:rPr>
        <w:tab/>
      </w:r>
      <w:r w:rsidR="00924663" w:rsidRPr="00B32CD2">
        <w:rPr>
          <w:rFonts w:ascii="Britannic Bold" w:hAnsi="Britannic Bold"/>
          <w:sz w:val="24"/>
          <w:szCs w:val="24"/>
        </w:rPr>
        <w:tab/>
      </w:r>
      <w:r w:rsidR="00105D13" w:rsidRPr="00B32CD2">
        <w:rPr>
          <w:rFonts w:ascii="Britannic Bold" w:hAnsi="Britannic Bold"/>
          <w:sz w:val="24"/>
          <w:szCs w:val="24"/>
        </w:rPr>
        <w:tab/>
      </w:r>
      <w:r w:rsidR="00105D13" w:rsidRPr="00B32CD2">
        <w:rPr>
          <w:rFonts w:ascii="Britannic Bold" w:hAnsi="Britannic Bold"/>
          <w:sz w:val="24"/>
          <w:szCs w:val="24"/>
        </w:rPr>
        <w:tab/>
      </w:r>
      <w:r w:rsidR="00105D13" w:rsidRPr="00B32CD2">
        <w:rPr>
          <w:rFonts w:ascii="Britannic Bold" w:hAnsi="Britannic Bold"/>
          <w:sz w:val="24"/>
          <w:szCs w:val="24"/>
        </w:rPr>
        <w:tab/>
      </w:r>
      <w:r w:rsidRPr="00B32CD2">
        <w:rPr>
          <w:rFonts w:ascii="Britannic Bold" w:hAnsi="Britannic Bold"/>
          <w:sz w:val="24"/>
          <w:szCs w:val="24"/>
        </w:rPr>
        <w:t>Yes____     No____</w:t>
      </w:r>
      <w:r w:rsidR="00A2507E">
        <w:rPr>
          <w:rFonts w:ascii="Britannic Bold" w:hAnsi="Britannic Bold"/>
          <w:sz w:val="24"/>
          <w:szCs w:val="24"/>
        </w:rPr>
        <w:br/>
        <w:t>(These are needed no later than August 31, 2017</w:t>
      </w:r>
      <w:r w:rsidR="00924663" w:rsidRPr="00B32CD2">
        <w:rPr>
          <w:rFonts w:ascii="Britannic Bold" w:hAnsi="Britannic Bold"/>
          <w:sz w:val="24"/>
          <w:szCs w:val="24"/>
        </w:rPr>
        <w:t>)</w:t>
      </w:r>
      <w:r w:rsidR="00924663" w:rsidRPr="00B32CD2">
        <w:rPr>
          <w:rFonts w:ascii="Britannic Bold" w:hAnsi="Britannic Bold"/>
          <w:sz w:val="24"/>
          <w:szCs w:val="24"/>
        </w:rPr>
        <w:tab/>
        <w:t xml:space="preserve">     </w:t>
      </w:r>
      <w:r w:rsidR="00A2507E">
        <w:rPr>
          <w:rFonts w:ascii="Britannic Bold" w:hAnsi="Britannic Bold"/>
          <w:sz w:val="24"/>
          <w:szCs w:val="24"/>
        </w:rPr>
        <w:tab/>
      </w:r>
      <w:r w:rsidR="00A2507E">
        <w:rPr>
          <w:rFonts w:ascii="Britannic Bold" w:hAnsi="Britannic Bold"/>
          <w:sz w:val="24"/>
          <w:szCs w:val="24"/>
        </w:rPr>
        <w:tab/>
      </w:r>
      <w:r w:rsidR="00924663" w:rsidRPr="00B32CD2">
        <w:rPr>
          <w:rFonts w:ascii="Britannic Bold" w:hAnsi="Britannic Bold"/>
          <w:sz w:val="24"/>
          <w:szCs w:val="24"/>
        </w:rPr>
        <w:t>If yes, how many ____</w:t>
      </w:r>
    </w:p>
    <w:p w:rsidR="00A56799" w:rsidRDefault="00A56799" w:rsidP="00A56799">
      <w:pPr>
        <w:pStyle w:val="ListParagraph"/>
        <w:numPr>
          <w:ilvl w:val="0"/>
          <w:numId w:val="33"/>
        </w:numPr>
        <w:ind w:left="360" w:firstLine="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Recognition in Program Book</w:t>
      </w:r>
    </w:p>
    <w:p w:rsidR="00A56799" w:rsidRPr="00924663" w:rsidRDefault="00A56799" w:rsidP="00A56799">
      <w:pPr>
        <w:pStyle w:val="ListParagraph"/>
        <w:numPr>
          <w:ilvl w:val="0"/>
          <w:numId w:val="33"/>
        </w:numPr>
        <w:ind w:left="360" w:firstLine="0"/>
        <w:rPr>
          <w:rFonts w:ascii="Britannic Bold" w:hAnsi="Britannic Bold"/>
          <w:sz w:val="24"/>
          <w:szCs w:val="24"/>
        </w:rPr>
      </w:pPr>
      <w:r w:rsidRPr="00924663">
        <w:rPr>
          <w:rFonts w:ascii="Britannic Bold" w:hAnsi="Britannic Bold"/>
          <w:sz w:val="24"/>
          <w:szCs w:val="24"/>
        </w:rPr>
        <w:t>Recognition at Luncheon</w:t>
      </w:r>
      <w:r w:rsidR="00924663">
        <w:rPr>
          <w:rFonts w:ascii="Britannic Bold" w:hAnsi="Britannic Bold"/>
          <w:sz w:val="24"/>
          <w:szCs w:val="24"/>
        </w:rPr>
        <w:t xml:space="preserve"> on Tuesday</w:t>
      </w:r>
    </w:p>
    <w:p w:rsidR="00FF5BEC" w:rsidRPr="00A56799" w:rsidRDefault="00FF5BEC" w:rsidP="00924663">
      <w:pPr>
        <w:spacing w:line="240" w:lineRule="auto"/>
        <w:ind w:left="360"/>
        <w:jc w:val="center"/>
        <w:rPr>
          <w:rFonts w:ascii="Britannic Bold" w:eastAsia="Calibri" w:hAnsi="Britannic Bold" w:cs="Times New Roman"/>
          <w:sz w:val="28"/>
          <w:szCs w:val="28"/>
        </w:rPr>
      </w:pPr>
      <w:r>
        <w:rPr>
          <w:rFonts w:ascii="Britannic Bold" w:hAnsi="Britannic Bold"/>
          <w:sz w:val="24"/>
          <w:szCs w:val="24"/>
        </w:rPr>
        <w:t>****************************************************************************************************</w:t>
      </w:r>
      <w:r w:rsidRPr="009753D4">
        <w:rPr>
          <w:rFonts w:ascii="Britannic Bold" w:eastAsia="Calibri" w:hAnsi="Britannic Bold" w:cs="Times New Roman"/>
          <w:sz w:val="28"/>
          <w:szCs w:val="28"/>
          <w:u w:val="single"/>
        </w:rPr>
        <w:t>SPONSOR REGISTRATION</w:t>
      </w:r>
      <w:r>
        <w:rPr>
          <w:rFonts w:ascii="Britannic Bold" w:eastAsia="Calibri" w:hAnsi="Britannic Bold" w:cs="Times New Roman"/>
          <w:sz w:val="28"/>
          <w:szCs w:val="28"/>
          <w:u w:val="single"/>
        </w:rPr>
        <w:t xml:space="preserve"> </w:t>
      </w:r>
      <w:r>
        <w:rPr>
          <w:rFonts w:ascii="Britannic Bold" w:eastAsia="Calibri" w:hAnsi="Britannic Bold" w:cs="Times New Roman"/>
          <w:sz w:val="28"/>
          <w:szCs w:val="28"/>
        </w:rPr>
        <w:t xml:space="preserve"> </w:t>
      </w:r>
      <w:r w:rsidR="00A56799">
        <w:rPr>
          <w:rFonts w:ascii="Britannic Bold" w:eastAsia="Calibri" w:hAnsi="Britannic Bold" w:cs="Times New Roman"/>
          <w:sz w:val="28"/>
          <w:szCs w:val="28"/>
        </w:rPr>
        <w:br/>
      </w:r>
      <w:r>
        <w:rPr>
          <w:rFonts w:ascii="Britannic Bold" w:eastAsia="Calibri" w:hAnsi="Britannic Bold" w:cs="Times New Roman"/>
          <w:sz w:val="28"/>
          <w:szCs w:val="28"/>
        </w:rPr>
        <w:t>(Please indicate level above)</w:t>
      </w:r>
    </w:p>
    <w:p w:rsidR="00FF5BEC" w:rsidRDefault="00FF5BEC" w:rsidP="00FF5BEC">
      <w:pPr>
        <w:spacing w:line="360" w:lineRule="auto"/>
        <w:ind w:left="360"/>
        <w:rPr>
          <w:rFonts w:ascii="Britannic Bold" w:eastAsia="Calibri" w:hAnsi="Britannic Bold" w:cs="Times New Roman"/>
          <w:sz w:val="24"/>
          <w:szCs w:val="24"/>
        </w:rPr>
      </w:pPr>
      <w:proofErr w:type="gramStart"/>
      <w:r w:rsidRPr="009753D4">
        <w:rPr>
          <w:rFonts w:ascii="Britannic Bold" w:eastAsia="Calibri" w:hAnsi="Britannic Bold" w:cs="Arial"/>
          <w:sz w:val="24"/>
          <w:szCs w:val="24"/>
        </w:rPr>
        <w:t>Company:_</w:t>
      </w:r>
      <w:proofErr w:type="gramEnd"/>
      <w:r w:rsidRPr="009753D4">
        <w:rPr>
          <w:rFonts w:ascii="Britannic Bold" w:eastAsia="Calibri" w:hAnsi="Britannic Bold" w:cs="Arial"/>
          <w:sz w:val="24"/>
          <w:szCs w:val="24"/>
        </w:rPr>
        <w:t>__________________________________________________________</w:t>
      </w:r>
      <w:r>
        <w:rPr>
          <w:rFonts w:ascii="Britannic Bold" w:eastAsia="Calibri" w:hAnsi="Britannic Bold" w:cs="Arial"/>
          <w:sz w:val="24"/>
          <w:szCs w:val="24"/>
        </w:rPr>
        <w:t>__</w:t>
      </w:r>
      <w:r w:rsidRPr="009753D4">
        <w:rPr>
          <w:rFonts w:ascii="Britannic Bold" w:eastAsia="Calibri" w:hAnsi="Britannic Bold" w:cs="Arial"/>
          <w:sz w:val="24"/>
          <w:szCs w:val="24"/>
        </w:rPr>
        <w:t>_______</w:t>
      </w:r>
      <w:r w:rsidR="00F238A5">
        <w:rPr>
          <w:rFonts w:ascii="Britannic Bold" w:eastAsia="Calibri" w:hAnsi="Britannic Bold" w:cs="Arial"/>
          <w:sz w:val="24"/>
          <w:szCs w:val="24"/>
        </w:rPr>
        <w:t>______</w:t>
      </w:r>
      <w:r w:rsidRPr="009753D4">
        <w:rPr>
          <w:rFonts w:ascii="Britannic Bold" w:eastAsia="Calibri" w:hAnsi="Britannic Bold" w:cs="Arial"/>
          <w:sz w:val="24"/>
          <w:szCs w:val="24"/>
        </w:rPr>
        <w:t xml:space="preserve">__                                                                   </w:t>
      </w:r>
      <w:r>
        <w:rPr>
          <w:rFonts w:ascii="Britannic Bold" w:eastAsia="Calibri" w:hAnsi="Britannic Bold" w:cs="Times New Roman"/>
          <w:sz w:val="24"/>
          <w:szCs w:val="24"/>
        </w:rPr>
        <w:t xml:space="preserve">  </w:t>
      </w:r>
      <w:r w:rsidRPr="009753D4">
        <w:rPr>
          <w:rFonts w:ascii="Britannic Bold" w:eastAsia="Calibri" w:hAnsi="Britannic Bold" w:cs="Times New Roman"/>
          <w:sz w:val="24"/>
          <w:szCs w:val="24"/>
        </w:rPr>
        <w:t>Address:_______________</w:t>
      </w:r>
      <w:r>
        <w:rPr>
          <w:rFonts w:ascii="Britannic Bold" w:eastAsia="Calibri" w:hAnsi="Britannic Bold" w:cs="Times New Roman"/>
          <w:sz w:val="24"/>
          <w:szCs w:val="24"/>
        </w:rPr>
        <w:t>________________________</w:t>
      </w:r>
      <w:r w:rsidRPr="009753D4">
        <w:rPr>
          <w:rFonts w:ascii="Britannic Bold" w:eastAsia="Calibri" w:hAnsi="Britannic Bold" w:cs="Times New Roman"/>
          <w:sz w:val="24"/>
          <w:szCs w:val="24"/>
        </w:rPr>
        <w:t xml:space="preserve"> </w:t>
      </w:r>
      <w:r>
        <w:rPr>
          <w:rFonts w:ascii="Britannic Bold" w:eastAsia="Calibri" w:hAnsi="Britannic Bold" w:cs="Times New Roman"/>
          <w:sz w:val="24"/>
          <w:szCs w:val="24"/>
        </w:rPr>
        <w:t>City________________________</w:t>
      </w:r>
      <w:r w:rsidR="00F238A5">
        <w:rPr>
          <w:rFonts w:ascii="Britannic Bold" w:eastAsia="Calibri" w:hAnsi="Britannic Bold" w:cs="Times New Roman"/>
          <w:sz w:val="24"/>
          <w:szCs w:val="24"/>
        </w:rPr>
        <w:t>______</w:t>
      </w:r>
      <w:r>
        <w:rPr>
          <w:rFonts w:ascii="Britannic Bold" w:eastAsia="Calibri" w:hAnsi="Britannic Bold" w:cs="Times New Roman"/>
          <w:sz w:val="24"/>
          <w:szCs w:val="24"/>
        </w:rPr>
        <w:t xml:space="preserve">____ </w:t>
      </w:r>
    </w:p>
    <w:p w:rsidR="00FF5BEC" w:rsidRPr="00F238A5" w:rsidRDefault="00FF5BEC" w:rsidP="00F238A5">
      <w:pPr>
        <w:spacing w:line="360" w:lineRule="auto"/>
        <w:ind w:left="360"/>
        <w:rPr>
          <w:rFonts w:ascii="Britannic Bold" w:eastAsia="Calibri" w:hAnsi="Britannic Bold" w:cs="Arial"/>
          <w:sz w:val="24"/>
          <w:szCs w:val="24"/>
        </w:rPr>
        <w:sectPr w:rsidR="00FF5BEC" w:rsidRPr="00F238A5" w:rsidSect="00322E28">
          <w:type w:val="continuous"/>
          <w:pgSz w:w="12240" w:h="15840"/>
          <w:pgMar w:top="720" w:right="720" w:bottom="720" w:left="720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20"/>
          <w:docGrid w:linePitch="360"/>
        </w:sectPr>
      </w:pPr>
      <w:r>
        <w:rPr>
          <w:rFonts w:ascii="Britannic Bold" w:eastAsia="Calibri" w:hAnsi="Britannic Bold" w:cs="Times New Roman"/>
          <w:sz w:val="24"/>
          <w:szCs w:val="24"/>
        </w:rPr>
        <w:t>State:___________________ Zip Code:__________  Phone:_______________________</w:t>
      </w:r>
      <w:r w:rsidR="00F238A5">
        <w:rPr>
          <w:rFonts w:ascii="Britannic Bold" w:eastAsia="Calibri" w:hAnsi="Britannic Bold" w:cs="Times New Roman"/>
          <w:sz w:val="24"/>
          <w:szCs w:val="24"/>
        </w:rPr>
        <w:t>______</w:t>
      </w:r>
      <w:r>
        <w:rPr>
          <w:rFonts w:ascii="Britannic Bold" w:eastAsia="Calibri" w:hAnsi="Britannic Bold" w:cs="Times New Roman"/>
          <w:sz w:val="24"/>
          <w:szCs w:val="24"/>
        </w:rPr>
        <w:t>_____</w:t>
      </w:r>
      <w:r>
        <w:rPr>
          <w:rFonts w:ascii="Britannic Bold" w:eastAsia="Calibri" w:hAnsi="Britannic Bold" w:cs="Times New Roman"/>
          <w:sz w:val="28"/>
          <w:szCs w:val="28"/>
        </w:rPr>
        <w:br/>
      </w:r>
      <w:r w:rsidRPr="009753D4">
        <w:rPr>
          <w:rFonts w:ascii="Britannic Bold" w:eastAsia="Calibri" w:hAnsi="Britannic Bold" w:cs="Arial"/>
          <w:sz w:val="24"/>
          <w:szCs w:val="24"/>
        </w:rPr>
        <w:t>Contact:_______</w:t>
      </w:r>
      <w:r>
        <w:rPr>
          <w:rFonts w:ascii="Britannic Bold" w:eastAsia="Calibri" w:hAnsi="Britannic Bold" w:cs="Arial"/>
          <w:sz w:val="24"/>
          <w:szCs w:val="24"/>
        </w:rPr>
        <w:t>_____________________________</w:t>
      </w:r>
      <w:r w:rsidR="00F238A5">
        <w:rPr>
          <w:rFonts w:ascii="Britannic Bold" w:eastAsia="Calibri" w:hAnsi="Britannic Bold" w:cs="Arial"/>
          <w:sz w:val="24"/>
          <w:szCs w:val="24"/>
        </w:rPr>
        <w:t xml:space="preserve"> </w:t>
      </w:r>
      <w:r>
        <w:rPr>
          <w:rFonts w:ascii="Britannic Bold" w:eastAsia="Calibri" w:hAnsi="Britannic Bold" w:cs="Arial"/>
          <w:sz w:val="24"/>
          <w:szCs w:val="24"/>
        </w:rPr>
        <w:t>E-Ma</w:t>
      </w:r>
      <w:r w:rsidR="00F238A5">
        <w:rPr>
          <w:rFonts w:ascii="Britannic Bold" w:eastAsia="Calibri" w:hAnsi="Britannic Bold" w:cs="Arial"/>
          <w:sz w:val="24"/>
          <w:szCs w:val="24"/>
        </w:rPr>
        <w:t>il:__</w:t>
      </w:r>
      <w:r w:rsidR="00697D55">
        <w:rPr>
          <w:rFonts w:ascii="Britannic Bold" w:eastAsia="Calibri" w:hAnsi="Britannic Bold" w:cs="Arial"/>
          <w:sz w:val="24"/>
          <w:szCs w:val="24"/>
        </w:rPr>
        <w:t>______________________</w:t>
      </w:r>
      <w:r w:rsidR="00BD611B">
        <w:rPr>
          <w:rFonts w:ascii="Britannic Bold" w:eastAsia="Calibri" w:hAnsi="Britannic Bold" w:cs="Arial"/>
          <w:sz w:val="24"/>
          <w:szCs w:val="24"/>
        </w:rPr>
        <w:t>___________</w:t>
      </w:r>
    </w:p>
    <w:p w:rsidR="00FF5BEC" w:rsidRPr="002C4FF5" w:rsidRDefault="00FF5BEC" w:rsidP="00FF5BEC">
      <w:pPr>
        <w:rPr>
          <w:rFonts w:ascii="Britannic Bold" w:hAnsi="Britannic Bold"/>
          <w:sz w:val="24"/>
          <w:szCs w:val="24"/>
        </w:rPr>
        <w:sectPr w:rsidR="00FF5BEC" w:rsidRPr="002C4FF5" w:rsidSect="00322E28">
          <w:type w:val="continuous"/>
          <w:pgSz w:w="12240" w:h="15840"/>
          <w:pgMar w:top="1152" w:right="1152" w:bottom="1152" w:left="1152" w:header="720" w:footer="720" w:gutter="0"/>
          <w:pgBorders w:offsetFrom="page">
            <w:top w:val="thinThickThinMediumGap" w:sz="24" w:space="24" w:color="0070C0"/>
            <w:left w:val="thinThickThinMediumGap" w:sz="24" w:space="24" w:color="0070C0"/>
            <w:bottom w:val="thinThickThinMediumGap" w:sz="24" w:space="24" w:color="0070C0"/>
            <w:right w:val="thinThickThinMediumGap" w:sz="24" w:space="24" w:color="0070C0"/>
          </w:pgBorders>
          <w:cols w:space="720"/>
          <w:docGrid w:linePitch="360"/>
        </w:sectPr>
      </w:pPr>
    </w:p>
    <w:p w:rsidR="008151C8" w:rsidRPr="00BD611B" w:rsidRDefault="008151C8" w:rsidP="00BD611B">
      <w:pPr>
        <w:jc w:val="both"/>
      </w:pPr>
    </w:p>
    <w:sectPr w:rsidR="008151C8" w:rsidRPr="00BD611B" w:rsidSect="00697D55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1D9C"/>
    <w:multiLevelType w:val="hybridMultilevel"/>
    <w:tmpl w:val="44B2F5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936425"/>
    <w:multiLevelType w:val="hybridMultilevel"/>
    <w:tmpl w:val="5F34E2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5103A"/>
    <w:multiLevelType w:val="hybridMultilevel"/>
    <w:tmpl w:val="6AB2AE5C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7154088"/>
    <w:multiLevelType w:val="multilevel"/>
    <w:tmpl w:val="CF6E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B43CA"/>
    <w:multiLevelType w:val="hybridMultilevel"/>
    <w:tmpl w:val="C4E4E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249C6"/>
    <w:multiLevelType w:val="hybridMultilevel"/>
    <w:tmpl w:val="C96E02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62A96"/>
    <w:multiLevelType w:val="hybridMultilevel"/>
    <w:tmpl w:val="795A0A2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D241F63"/>
    <w:multiLevelType w:val="hybridMultilevel"/>
    <w:tmpl w:val="A75A94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7545D"/>
    <w:multiLevelType w:val="hybridMultilevel"/>
    <w:tmpl w:val="AA60B86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F9F2586"/>
    <w:multiLevelType w:val="hybridMultilevel"/>
    <w:tmpl w:val="A472594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1C57F4A"/>
    <w:multiLevelType w:val="hybridMultilevel"/>
    <w:tmpl w:val="0D8AE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837B3"/>
    <w:multiLevelType w:val="hybridMultilevel"/>
    <w:tmpl w:val="372620A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4F02C11"/>
    <w:multiLevelType w:val="hybridMultilevel"/>
    <w:tmpl w:val="A27294F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8A96E72"/>
    <w:multiLevelType w:val="hybridMultilevel"/>
    <w:tmpl w:val="ABA66D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E22C8"/>
    <w:multiLevelType w:val="hybridMultilevel"/>
    <w:tmpl w:val="10026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824CB"/>
    <w:multiLevelType w:val="hybridMultilevel"/>
    <w:tmpl w:val="A50E8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B1A58"/>
    <w:multiLevelType w:val="hybridMultilevel"/>
    <w:tmpl w:val="A9F841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81326"/>
    <w:multiLevelType w:val="hybridMultilevel"/>
    <w:tmpl w:val="A1384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67CF6"/>
    <w:multiLevelType w:val="hybridMultilevel"/>
    <w:tmpl w:val="9DA2D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C6EE1"/>
    <w:multiLevelType w:val="hybridMultilevel"/>
    <w:tmpl w:val="F01C0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20697"/>
    <w:multiLevelType w:val="hybridMultilevel"/>
    <w:tmpl w:val="7088A2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9D2DB7"/>
    <w:multiLevelType w:val="hybridMultilevel"/>
    <w:tmpl w:val="25022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6146B"/>
    <w:multiLevelType w:val="hybridMultilevel"/>
    <w:tmpl w:val="E72C031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EB37712"/>
    <w:multiLevelType w:val="hybridMultilevel"/>
    <w:tmpl w:val="738885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55FB8"/>
    <w:multiLevelType w:val="hybridMultilevel"/>
    <w:tmpl w:val="9BBC1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04F97"/>
    <w:multiLevelType w:val="hybridMultilevel"/>
    <w:tmpl w:val="2DD46B2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596A7D66"/>
    <w:multiLevelType w:val="hybridMultilevel"/>
    <w:tmpl w:val="19484FD8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5BD958AA"/>
    <w:multiLevelType w:val="hybridMultilevel"/>
    <w:tmpl w:val="74DCA3A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6B44BFF"/>
    <w:multiLevelType w:val="hybridMultilevel"/>
    <w:tmpl w:val="83C21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B1B1D"/>
    <w:multiLevelType w:val="hybridMultilevel"/>
    <w:tmpl w:val="DA940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B36FF"/>
    <w:multiLevelType w:val="hybridMultilevel"/>
    <w:tmpl w:val="FF920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63EA5"/>
    <w:multiLevelType w:val="hybridMultilevel"/>
    <w:tmpl w:val="E13EC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E6B41"/>
    <w:multiLevelType w:val="hybridMultilevel"/>
    <w:tmpl w:val="9AECB85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1"/>
  </w:num>
  <w:num w:numId="5">
    <w:abstractNumId w:val="13"/>
  </w:num>
  <w:num w:numId="6">
    <w:abstractNumId w:val="1"/>
  </w:num>
  <w:num w:numId="7">
    <w:abstractNumId w:val="25"/>
  </w:num>
  <w:num w:numId="8">
    <w:abstractNumId w:val="9"/>
  </w:num>
  <w:num w:numId="9">
    <w:abstractNumId w:val="23"/>
  </w:num>
  <w:num w:numId="10">
    <w:abstractNumId w:val="31"/>
  </w:num>
  <w:num w:numId="11">
    <w:abstractNumId w:val="0"/>
  </w:num>
  <w:num w:numId="12">
    <w:abstractNumId w:val="27"/>
  </w:num>
  <w:num w:numId="13">
    <w:abstractNumId w:val="2"/>
  </w:num>
  <w:num w:numId="14">
    <w:abstractNumId w:val="11"/>
  </w:num>
  <w:num w:numId="15">
    <w:abstractNumId w:val="32"/>
  </w:num>
  <w:num w:numId="16">
    <w:abstractNumId w:val="22"/>
  </w:num>
  <w:num w:numId="17">
    <w:abstractNumId w:val="3"/>
  </w:num>
  <w:num w:numId="18">
    <w:abstractNumId w:val="29"/>
  </w:num>
  <w:num w:numId="19">
    <w:abstractNumId w:val="5"/>
  </w:num>
  <w:num w:numId="20">
    <w:abstractNumId w:val="4"/>
  </w:num>
  <w:num w:numId="21">
    <w:abstractNumId w:val="28"/>
  </w:num>
  <w:num w:numId="22">
    <w:abstractNumId w:val="18"/>
  </w:num>
  <w:num w:numId="23">
    <w:abstractNumId w:val="14"/>
  </w:num>
  <w:num w:numId="24">
    <w:abstractNumId w:val="17"/>
  </w:num>
  <w:num w:numId="25">
    <w:abstractNumId w:val="7"/>
  </w:num>
  <w:num w:numId="26">
    <w:abstractNumId w:val="24"/>
  </w:num>
  <w:num w:numId="27">
    <w:abstractNumId w:val="16"/>
  </w:num>
  <w:num w:numId="28">
    <w:abstractNumId w:val="26"/>
  </w:num>
  <w:num w:numId="29">
    <w:abstractNumId w:val="20"/>
  </w:num>
  <w:num w:numId="30">
    <w:abstractNumId w:val="19"/>
  </w:num>
  <w:num w:numId="31">
    <w:abstractNumId w:val="30"/>
  </w:num>
  <w:num w:numId="32">
    <w:abstractNumId w:val="1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D9"/>
    <w:rsid w:val="000042A7"/>
    <w:rsid w:val="0002458C"/>
    <w:rsid w:val="000419A8"/>
    <w:rsid w:val="0005459D"/>
    <w:rsid w:val="00105D13"/>
    <w:rsid w:val="001106C5"/>
    <w:rsid w:val="00110B2D"/>
    <w:rsid w:val="001152F9"/>
    <w:rsid w:val="00121A52"/>
    <w:rsid w:val="00131947"/>
    <w:rsid w:val="001615FF"/>
    <w:rsid w:val="001649EC"/>
    <w:rsid w:val="0016625B"/>
    <w:rsid w:val="001A25FC"/>
    <w:rsid w:val="001A4B9B"/>
    <w:rsid w:val="001B23B9"/>
    <w:rsid w:val="001B3B81"/>
    <w:rsid w:val="001C54C7"/>
    <w:rsid w:val="001E4866"/>
    <w:rsid w:val="00202BE9"/>
    <w:rsid w:val="002074DA"/>
    <w:rsid w:val="002123EB"/>
    <w:rsid w:val="0023418D"/>
    <w:rsid w:val="00270672"/>
    <w:rsid w:val="00285E82"/>
    <w:rsid w:val="00291031"/>
    <w:rsid w:val="002D151E"/>
    <w:rsid w:val="002D7285"/>
    <w:rsid w:val="002E1CAC"/>
    <w:rsid w:val="002F170E"/>
    <w:rsid w:val="00304DB2"/>
    <w:rsid w:val="00313D28"/>
    <w:rsid w:val="00322E28"/>
    <w:rsid w:val="00325D0C"/>
    <w:rsid w:val="00344279"/>
    <w:rsid w:val="00354A1E"/>
    <w:rsid w:val="00371B81"/>
    <w:rsid w:val="003B055A"/>
    <w:rsid w:val="003B119F"/>
    <w:rsid w:val="003D2D2F"/>
    <w:rsid w:val="003D5F9B"/>
    <w:rsid w:val="00404CA6"/>
    <w:rsid w:val="0041324D"/>
    <w:rsid w:val="0042058D"/>
    <w:rsid w:val="00432472"/>
    <w:rsid w:val="004351DA"/>
    <w:rsid w:val="004479B6"/>
    <w:rsid w:val="004500BA"/>
    <w:rsid w:val="00453594"/>
    <w:rsid w:val="00473914"/>
    <w:rsid w:val="004B38B2"/>
    <w:rsid w:val="004C539D"/>
    <w:rsid w:val="004D2B90"/>
    <w:rsid w:val="004D3435"/>
    <w:rsid w:val="004D5903"/>
    <w:rsid w:val="004E430E"/>
    <w:rsid w:val="004F4EE7"/>
    <w:rsid w:val="0050472B"/>
    <w:rsid w:val="005114D2"/>
    <w:rsid w:val="0053030C"/>
    <w:rsid w:val="00531F91"/>
    <w:rsid w:val="0053629D"/>
    <w:rsid w:val="0053707A"/>
    <w:rsid w:val="005578E8"/>
    <w:rsid w:val="005B4C37"/>
    <w:rsid w:val="005B7D2B"/>
    <w:rsid w:val="005E0BD0"/>
    <w:rsid w:val="00601864"/>
    <w:rsid w:val="00602BD6"/>
    <w:rsid w:val="006065CF"/>
    <w:rsid w:val="00625782"/>
    <w:rsid w:val="0064274C"/>
    <w:rsid w:val="0064406B"/>
    <w:rsid w:val="006661B2"/>
    <w:rsid w:val="006834D9"/>
    <w:rsid w:val="00697D55"/>
    <w:rsid w:val="00697D80"/>
    <w:rsid w:val="006A063D"/>
    <w:rsid w:val="006D3D48"/>
    <w:rsid w:val="006D565E"/>
    <w:rsid w:val="006F2DA9"/>
    <w:rsid w:val="006F64B9"/>
    <w:rsid w:val="00701AAF"/>
    <w:rsid w:val="00724DF1"/>
    <w:rsid w:val="00727322"/>
    <w:rsid w:val="00737557"/>
    <w:rsid w:val="00754123"/>
    <w:rsid w:val="007607E7"/>
    <w:rsid w:val="00764F0D"/>
    <w:rsid w:val="0077430E"/>
    <w:rsid w:val="00795873"/>
    <w:rsid w:val="007C7F69"/>
    <w:rsid w:val="007D3100"/>
    <w:rsid w:val="007E77CF"/>
    <w:rsid w:val="00800DEE"/>
    <w:rsid w:val="008151C8"/>
    <w:rsid w:val="0082126A"/>
    <w:rsid w:val="008703E5"/>
    <w:rsid w:val="0089124F"/>
    <w:rsid w:val="008A2A53"/>
    <w:rsid w:val="008B0223"/>
    <w:rsid w:val="008B3125"/>
    <w:rsid w:val="008C6A02"/>
    <w:rsid w:val="008D3111"/>
    <w:rsid w:val="008E509B"/>
    <w:rsid w:val="008F65E0"/>
    <w:rsid w:val="0090719E"/>
    <w:rsid w:val="00924663"/>
    <w:rsid w:val="009334A1"/>
    <w:rsid w:val="00955835"/>
    <w:rsid w:val="00964B27"/>
    <w:rsid w:val="009753D4"/>
    <w:rsid w:val="00997D4A"/>
    <w:rsid w:val="009A07D7"/>
    <w:rsid w:val="009B71F5"/>
    <w:rsid w:val="009C6C6C"/>
    <w:rsid w:val="009E3CE9"/>
    <w:rsid w:val="009F6888"/>
    <w:rsid w:val="009F6B71"/>
    <w:rsid w:val="00A11C5B"/>
    <w:rsid w:val="00A2507E"/>
    <w:rsid w:val="00A5032A"/>
    <w:rsid w:val="00A55C0D"/>
    <w:rsid w:val="00A56799"/>
    <w:rsid w:val="00A615BE"/>
    <w:rsid w:val="00A67A05"/>
    <w:rsid w:val="00A73FFF"/>
    <w:rsid w:val="00A744DF"/>
    <w:rsid w:val="00A80593"/>
    <w:rsid w:val="00A81D31"/>
    <w:rsid w:val="00A86DB4"/>
    <w:rsid w:val="00A87ED8"/>
    <w:rsid w:val="00A96BD6"/>
    <w:rsid w:val="00AE7E81"/>
    <w:rsid w:val="00AF39F9"/>
    <w:rsid w:val="00B04E05"/>
    <w:rsid w:val="00B32CD2"/>
    <w:rsid w:val="00B74DE9"/>
    <w:rsid w:val="00B80D74"/>
    <w:rsid w:val="00B8200F"/>
    <w:rsid w:val="00B86AB6"/>
    <w:rsid w:val="00B87F19"/>
    <w:rsid w:val="00B951D3"/>
    <w:rsid w:val="00BA7CDD"/>
    <w:rsid w:val="00BC3F4E"/>
    <w:rsid w:val="00BD1DD1"/>
    <w:rsid w:val="00BD1F8B"/>
    <w:rsid w:val="00BD359F"/>
    <w:rsid w:val="00BD611B"/>
    <w:rsid w:val="00BE7A86"/>
    <w:rsid w:val="00BF62CC"/>
    <w:rsid w:val="00C02F39"/>
    <w:rsid w:val="00C14894"/>
    <w:rsid w:val="00C17E24"/>
    <w:rsid w:val="00C31740"/>
    <w:rsid w:val="00C318AB"/>
    <w:rsid w:val="00C53729"/>
    <w:rsid w:val="00C83BAC"/>
    <w:rsid w:val="00CA12FB"/>
    <w:rsid w:val="00CD2E70"/>
    <w:rsid w:val="00CE6AF0"/>
    <w:rsid w:val="00D114B9"/>
    <w:rsid w:val="00D452FD"/>
    <w:rsid w:val="00D716D0"/>
    <w:rsid w:val="00D97FA0"/>
    <w:rsid w:val="00DA29F1"/>
    <w:rsid w:val="00DC33F2"/>
    <w:rsid w:val="00DC63E1"/>
    <w:rsid w:val="00DE582B"/>
    <w:rsid w:val="00DF3E3F"/>
    <w:rsid w:val="00E0000B"/>
    <w:rsid w:val="00E31151"/>
    <w:rsid w:val="00E33B99"/>
    <w:rsid w:val="00E7058C"/>
    <w:rsid w:val="00E826EC"/>
    <w:rsid w:val="00EB1D38"/>
    <w:rsid w:val="00EC3B72"/>
    <w:rsid w:val="00EE49FD"/>
    <w:rsid w:val="00F01C5A"/>
    <w:rsid w:val="00F04A2E"/>
    <w:rsid w:val="00F238A5"/>
    <w:rsid w:val="00F47940"/>
    <w:rsid w:val="00F611D3"/>
    <w:rsid w:val="00F64C2A"/>
    <w:rsid w:val="00F90D8C"/>
    <w:rsid w:val="00F93B95"/>
    <w:rsid w:val="00FB3B75"/>
    <w:rsid w:val="00FB547F"/>
    <w:rsid w:val="00FC0A35"/>
    <w:rsid w:val="00FC68F6"/>
    <w:rsid w:val="00FF357C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979C0"/>
  <w15:docId w15:val="{FE3ACE9A-E099-4FF9-89B9-63627DF1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0D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D7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0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4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84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96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1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933903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53931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5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2411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8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2D2D2"/>
                                        <w:left w:val="single" w:sz="6" w:space="0" w:color="D2D2D2"/>
                                        <w:bottom w:val="single" w:sz="6" w:space="0" w:color="D2D2D2"/>
                                        <w:right w:val="single" w:sz="6" w:space="0" w:color="D2D2D2"/>
                                      </w:divBdr>
                                      <w:divsChild>
                                        <w:div w:id="3527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8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17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1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75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14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3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46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5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105717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11242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8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2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02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4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103796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650617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KLBennett@netzero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Bennett@netzer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126F-1AF3-4C90-B381-BA044077A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Bennett</dc:creator>
  <cp:lastModifiedBy>Karen</cp:lastModifiedBy>
  <cp:revision>4</cp:revision>
  <cp:lastPrinted>2017-05-28T17:36:00Z</cp:lastPrinted>
  <dcterms:created xsi:type="dcterms:W3CDTF">2017-05-22T18:32:00Z</dcterms:created>
  <dcterms:modified xsi:type="dcterms:W3CDTF">2017-05-28T17:40:00Z</dcterms:modified>
</cp:coreProperties>
</file>